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70" w:rsidRDefault="00E03170" w:rsidP="00E03170">
      <w:pPr>
        <w:jc w:val="both"/>
        <w:rPr>
          <w:rFonts w:ascii="Arial" w:hAnsi="Arial" w:cs="Arial"/>
          <w:b/>
          <w:sz w:val="32"/>
          <w:szCs w:val="32"/>
        </w:rPr>
      </w:pPr>
    </w:p>
    <w:p w:rsidR="00E03170" w:rsidRPr="00DB5810" w:rsidRDefault="00E03170" w:rsidP="00E03170">
      <w:pPr>
        <w:jc w:val="both"/>
        <w:rPr>
          <w:rFonts w:ascii="Arial" w:hAnsi="Arial" w:cs="Arial"/>
          <w:b/>
          <w:sz w:val="32"/>
          <w:szCs w:val="32"/>
        </w:rPr>
      </w:pPr>
      <w:r w:rsidRPr="00DB5810">
        <w:rPr>
          <w:rFonts w:ascii="Arial" w:hAnsi="Arial" w:cs="Arial"/>
          <w:b/>
          <w:sz w:val="32"/>
          <w:szCs w:val="32"/>
        </w:rPr>
        <w:t>„Salzluft“: Trockensalzinhalation mit neuester Technologie erstmals in Österreich</w:t>
      </w:r>
    </w:p>
    <w:p w:rsidR="00E03170" w:rsidRDefault="00E03170" w:rsidP="00E03170">
      <w:pPr>
        <w:jc w:val="both"/>
        <w:rPr>
          <w:rFonts w:ascii="Arial" w:hAnsi="Arial" w:cs="Arial"/>
          <w:b/>
          <w:sz w:val="32"/>
          <w:szCs w:val="32"/>
        </w:rPr>
      </w:pPr>
    </w:p>
    <w:p w:rsidR="00DB5810" w:rsidRPr="00DB5810" w:rsidRDefault="00DB5810" w:rsidP="00E03170">
      <w:pPr>
        <w:jc w:val="both"/>
        <w:rPr>
          <w:rFonts w:ascii="Arial" w:hAnsi="Arial" w:cs="Arial"/>
          <w:b/>
          <w:sz w:val="32"/>
          <w:szCs w:val="32"/>
        </w:rPr>
      </w:pPr>
    </w:p>
    <w:p w:rsidR="00E03170" w:rsidRPr="00DB5810" w:rsidRDefault="00E03170" w:rsidP="00E03170">
      <w:pPr>
        <w:spacing w:line="360" w:lineRule="auto"/>
        <w:jc w:val="both"/>
        <w:rPr>
          <w:rFonts w:ascii="Arial" w:hAnsi="Arial" w:cs="Arial"/>
        </w:rPr>
      </w:pPr>
      <w:r w:rsidRPr="00DB5810">
        <w:rPr>
          <w:rFonts w:ascii="Arial" w:hAnsi="Arial" w:cs="Arial"/>
        </w:rPr>
        <w:t xml:space="preserve">Erstmals in Österreich bietet </w:t>
      </w:r>
      <w:r w:rsidRPr="00DB5810">
        <w:rPr>
          <w:rFonts w:ascii="Arial" w:hAnsi="Arial" w:cs="Arial"/>
          <w:i/>
        </w:rPr>
        <w:t>Salzluft</w:t>
      </w:r>
      <w:r w:rsidRPr="00DB5810">
        <w:rPr>
          <w:rFonts w:ascii="Arial" w:hAnsi="Arial" w:cs="Arial"/>
        </w:rPr>
        <w:t xml:space="preserve"> ein innovatives Verfahren der Trockensalzinhalation (</w:t>
      </w:r>
      <w:proofErr w:type="spellStart"/>
      <w:r w:rsidR="007429BA">
        <w:rPr>
          <w:rFonts w:ascii="Arial" w:hAnsi="Arial" w:cs="Arial"/>
        </w:rPr>
        <w:t>Halotherapie</w:t>
      </w:r>
      <w:proofErr w:type="spellEnd"/>
      <w:r w:rsidR="007429BA">
        <w:rPr>
          <w:rFonts w:ascii="Arial" w:hAnsi="Arial" w:cs="Arial"/>
        </w:rPr>
        <w:t>) an.</w:t>
      </w:r>
      <w:r w:rsidRPr="00DB5810">
        <w:rPr>
          <w:rFonts w:ascii="Arial" w:hAnsi="Arial" w:cs="Arial"/>
        </w:rPr>
        <w:t xml:space="preserve"> Durch modernste Technologie ist es nun möglich,  mikroskopisch feinste Salzpartikel in stabil trockenem Umfeld so optimal aufzubereiten, dass bestmögliche therapeutische Wirkung erzielt werden kann. </w:t>
      </w:r>
    </w:p>
    <w:p w:rsidR="00E03170" w:rsidRPr="00DB5810" w:rsidRDefault="00E03170" w:rsidP="00E03170">
      <w:pPr>
        <w:spacing w:line="360" w:lineRule="auto"/>
        <w:jc w:val="both"/>
        <w:rPr>
          <w:rFonts w:ascii="Arial" w:hAnsi="Arial" w:cs="Arial"/>
        </w:rPr>
      </w:pPr>
      <w:r w:rsidRPr="00DB5810">
        <w:rPr>
          <w:rFonts w:ascii="Arial" w:hAnsi="Arial" w:cs="Arial"/>
        </w:rPr>
        <w:t xml:space="preserve">Trockensalzinhalation wirkt vor allem schleimlösend und entzündungshemmend auf Atemorgane und Haut. Das Verfahren  wird einerseits vorbeugend zur Stärkung der Immunabwehr vor der Allergiesaison, sowie unterstützend bei schulmedizinischen Therapiekonzepten im Bereich der oberen und unteren Atemwege empfohlen. </w:t>
      </w:r>
    </w:p>
    <w:p w:rsidR="00E03170" w:rsidRPr="00DB5810" w:rsidRDefault="00E03170" w:rsidP="00E03170">
      <w:pPr>
        <w:spacing w:line="360" w:lineRule="auto"/>
        <w:jc w:val="both"/>
        <w:rPr>
          <w:rFonts w:ascii="Arial" w:hAnsi="Arial" w:cs="Arial"/>
        </w:rPr>
      </w:pPr>
      <w:r w:rsidRPr="00DB5810">
        <w:rPr>
          <w:rFonts w:ascii="Arial" w:hAnsi="Arial" w:cs="Arial"/>
        </w:rPr>
        <w:t>Dr. Christoph Wildner, Facharzt für Lungenkrankheiten in Mödling, stellt dieses neuartige Verfahren in seiner Ordination in Mödling und seit kurzem auch in Wien IV zur Verfügung.</w:t>
      </w:r>
    </w:p>
    <w:p w:rsidR="00E03170" w:rsidRPr="00DB5810" w:rsidRDefault="00E03170" w:rsidP="00E03170">
      <w:pPr>
        <w:spacing w:line="360" w:lineRule="auto"/>
        <w:jc w:val="both"/>
        <w:rPr>
          <w:rFonts w:ascii="Arial" w:hAnsi="Arial" w:cs="Arial"/>
        </w:rPr>
      </w:pPr>
    </w:p>
    <w:p w:rsidR="00E03170" w:rsidRPr="00DB5810" w:rsidRDefault="00E03170" w:rsidP="00E03170">
      <w:pPr>
        <w:spacing w:line="360" w:lineRule="auto"/>
        <w:jc w:val="both"/>
        <w:rPr>
          <w:rFonts w:ascii="Arial" w:hAnsi="Arial" w:cs="Arial"/>
        </w:rPr>
      </w:pPr>
      <w:r w:rsidRPr="00DB5810">
        <w:rPr>
          <w:rFonts w:ascii="Arial" w:hAnsi="Arial" w:cs="Arial"/>
        </w:rPr>
        <w:t>Eine niederländische Firma hat die jüngste Generation an Salzgeneratoren entwickelt. Salzgeneratoren werden zur Zerkleinerung (</w:t>
      </w:r>
      <w:proofErr w:type="spellStart"/>
      <w:r w:rsidRPr="00DB5810">
        <w:rPr>
          <w:rFonts w:ascii="Arial" w:hAnsi="Arial" w:cs="Arial"/>
        </w:rPr>
        <w:t>Mikronisierung</w:t>
      </w:r>
      <w:proofErr w:type="spellEnd"/>
      <w:r w:rsidRPr="00DB5810">
        <w:rPr>
          <w:rFonts w:ascii="Arial" w:hAnsi="Arial" w:cs="Arial"/>
        </w:rPr>
        <w:t xml:space="preserve">) von Salz und zur dessen Zerstäubung eingesetzt. Ziel eines solchen Verfahrens ist es, eine natürliche Salzumgebung, wie sie etwa in Salzhöhlen herrscht, nachzuempfinden. </w:t>
      </w:r>
    </w:p>
    <w:p w:rsidR="008E3C86" w:rsidRPr="00DB5810" w:rsidRDefault="00E03170" w:rsidP="00E03170">
      <w:pPr>
        <w:spacing w:line="360" w:lineRule="auto"/>
        <w:jc w:val="both"/>
        <w:rPr>
          <w:rFonts w:ascii="Arial" w:hAnsi="Arial" w:cs="Arial"/>
        </w:rPr>
      </w:pPr>
      <w:r w:rsidRPr="00DB5810">
        <w:rPr>
          <w:rFonts w:ascii="Arial" w:hAnsi="Arial" w:cs="Arial"/>
        </w:rPr>
        <w:t xml:space="preserve">Die Stärken des neuen Systems, wie es nun von </w:t>
      </w:r>
      <w:r w:rsidRPr="00DB5810">
        <w:rPr>
          <w:rFonts w:ascii="Arial" w:hAnsi="Arial" w:cs="Arial"/>
          <w:i/>
        </w:rPr>
        <w:t xml:space="preserve">Salzluft </w:t>
      </w:r>
      <w:r w:rsidRPr="00DB5810">
        <w:rPr>
          <w:rFonts w:ascii="Arial" w:hAnsi="Arial" w:cs="Arial"/>
        </w:rPr>
        <w:t xml:space="preserve">eingesetzt wird, liegen einerseits bei der Art der Aufbereitung des hochqualitativen Salzes, sowie in der ständigen Kontrolle und Regulierung des Salzgehaltes der Luft, der Luftfeuchtigkeit und der Luftqualität in den Therapieräumen der </w:t>
      </w:r>
      <w:r w:rsidRPr="00DB5810">
        <w:rPr>
          <w:rFonts w:ascii="Arial" w:hAnsi="Arial" w:cs="Arial"/>
          <w:i/>
        </w:rPr>
        <w:t>Salzluft</w:t>
      </w:r>
      <w:r w:rsidRPr="00DB5810">
        <w:rPr>
          <w:rFonts w:ascii="Arial" w:hAnsi="Arial" w:cs="Arial"/>
        </w:rPr>
        <w:t xml:space="preserve">. Als erstes Gerät schafft es die Firma in den Niederlanden kleinste Salzpartikel konstant und bei idealer Luftfeuchtigkeit von maximal 30% bei gleichzeitig ständiger Frischluftzufuhr zu verbreiten. </w:t>
      </w:r>
    </w:p>
    <w:p w:rsidR="00E03170" w:rsidRPr="00DB5810" w:rsidRDefault="00E03170" w:rsidP="00E03170">
      <w:pPr>
        <w:spacing w:line="360" w:lineRule="auto"/>
        <w:jc w:val="both"/>
        <w:rPr>
          <w:rFonts w:ascii="Arial" w:hAnsi="Arial" w:cs="Arial"/>
        </w:rPr>
      </w:pPr>
      <w:r w:rsidRPr="00DB5810">
        <w:rPr>
          <w:rFonts w:ascii="Arial" w:hAnsi="Arial" w:cs="Arial"/>
        </w:rPr>
        <w:t>„Die</w:t>
      </w:r>
      <w:r w:rsidR="008E3C86" w:rsidRPr="00DB5810">
        <w:rPr>
          <w:rFonts w:ascii="Arial" w:hAnsi="Arial" w:cs="Arial"/>
        </w:rPr>
        <w:t>ses Gerät arbeitet mit der optimalsten</w:t>
      </w:r>
      <w:r w:rsidRPr="00DB5810">
        <w:rPr>
          <w:rFonts w:ascii="Arial" w:hAnsi="Arial" w:cs="Arial"/>
        </w:rPr>
        <w:t xml:space="preserve"> Technologie</w:t>
      </w:r>
      <w:r w:rsidR="008E3C86" w:rsidRPr="00DB5810">
        <w:rPr>
          <w:rFonts w:ascii="Arial" w:hAnsi="Arial" w:cs="Arial"/>
        </w:rPr>
        <w:t>, die</w:t>
      </w:r>
      <w:r w:rsidRPr="00DB5810">
        <w:rPr>
          <w:rFonts w:ascii="Arial" w:hAnsi="Arial" w:cs="Arial"/>
        </w:rPr>
        <w:t xml:space="preserve"> derzeit auf dem Markt ist. Sie ist in der Lage, die mikrofeinen Salzteilchen genau dort hin zu transportieren, wo sie gebraucht werden: in die kleinsten Verästelungen der Lungen und Atemwege und kleinsten Poren der Haut. Damit ist eine entscheidende Steigerung im </w:t>
      </w:r>
      <w:proofErr w:type="spellStart"/>
      <w:r w:rsidRPr="00DB5810">
        <w:rPr>
          <w:rFonts w:ascii="Arial" w:hAnsi="Arial" w:cs="Arial"/>
        </w:rPr>
        <w:t>mediznischen</w:t>
      </w:r>
      <w:proofErr w:type="spellEnd"/>
      <w:r w:rsidRPr="00DB5810">
        <w:rPr>
          <w:rFonts w:ascii="Arial" w:hAnsi="Arial" w:cs="Arial"/>
        </w:rPr>
        <w:t xml:space="preserve"> Wirkungsgrad gegeben.“, zeigt sich Dr. Wildner von der Effizienz des neuen Gerätes überzeugt. </w:t>
      </w:r>
    </w:p>
    <w:p w:rsidR="00E03170" w:rsidRPr="00DB5810" w:rsidRDefault="00E03170" w:rsidP="00E03170">
      <w:pPr>
        <w:spacing w:line="360" w:lineRule="auto"/>
        <w:jc w:val="both"/>
        <w:rPr>
          <w:rFonts w:ascii="Arial" w:hAnsi="Arial" w:cs="Arial"/>
        </w:rPr>
      </w:pPr>
    </w:p>
    <w:p w:rsidR="00E03170" w:rsidRPr="00DB5810" w:rsidRDefault="00E03170" w:rsidP="00E03170">
      <w:pPr>
        <w:spacing w:line="360" w:lineRule="auto"/>
        <w:rPr>
          <w:rFonts w:ascii="Arial" w:hAnsi="Arial" w:cs="Arial"/>
        </w:rPr>
      </w:pPr>
      <w:r w:rsidRPr="00DB5810">
        <w:rPr>
          <w:rFonts w:ascii="Arial" w:hAnsi="Arial" w:cs="Arial"/>
        </w:rPr>
        <w:t xml:space="preserve">Bisherige Geräte </w:t>
      </w:r>
      <w:r w:rsidR="008E3C86" w:rsidRPr="00DB5810">
        <w:rPr>
          <w:rFonts w:ascii="Arial" w:hAnsi="Arial" w:cs="Arial"/>
        </w:rPr>
        <w:t>haben zwar das Salz zerkleinert</w:t>
      </w:r>
      <w:r w:rsidRPr="00DB5810">
        <w:rPr>
          <w:rFonts w:ascii="Arial" w:hAnsi="Arial" w:cs="Arial"/>
        </w:rPr>
        <w:t>, eine präzise Regulierung des optimalen Salzgehaltes</w:t>
      </w:r>
      <w:r w:rsidR="008E3C86" w:rsidRPr="00DB5810">
        <w:rPr>
          <w:rFonts w:ascii="Arial" w:hAnsi="Arial" w:cs="Arial"/>
        </w:rPr>
        <w:t xml:space="preserve"> und</w:t>
      </w:r>
      <w:r w:rsidRPr="00DB5810">
        <w:rPr>
          <w:rFonts w:ascii="Arial" w:hAnsi="Arial" w:cs="Arial"/>
        </w:rPr>
        <w:t xml:space="preserve"> der Luftfeuchtigkeit bei gleichzeitigem Luftaustausch war jedoch bisher nicht möglich. </w:t>
      </w:r>
    </w:p>
    <w:p w:rsidR="008E3C86" w:rsidRDefault="008E3C86" w:rsidP="00E03170">
      <w:pPr>
        <w:spacing w:line="360" w:lineRule="auto"/>
        <w:rPr>
          <w:rFonts w:ascii="Arial" w:hAnsi="Arial" w:cs="Arial"/>
          <w:b/>
        </w:rPr>
      </w:pPr>
    </w:p>
    <w:p w:rsidR="00BB0E31" w:rsidRPr="00DB5810" w:rsidRDefault="00BB0E31" w:rsidP="00E03170">
      <w:pPr>
        <w:spacing w:line="360" w:lineRule="auto"/>
        <w:rPr>
          <w:rFonts w:ascii="Arial" w:hAnsi="Arial" w:cs="Arial"/>
          <w:b/>
        </w:rPr>
      </w:pPr>
    </w:p>
    <w:p w:rsidR="00E03170" w:rsidRPr="00DB5810" w:rsidRDefault="008E3C86" w:rsidP="00E03170">
      <w:pPr>
        <w:spacing w:line="360" w:lineRule="auto"/>
        <w:jc w:val="both"/>
        <w:rPr>
          <w:rFonts w:ascii="Arial" w:hAnsi="Arial" w:cs="Arial"/>
        </w:rPr>
      </w:pPr>
      <w:r w:rsidRPr="00DB5810">
        <w:rPr>
          <w:rFonts w:ascii="Arial" w:hAnsi="Arial" w:cs="Arial"/>
          <w:b/>
        </w:rPr>
        <w:t>Aufenthalte</w:t>
      </w:r>
      <w:r w:rsidR="00E03170" w:rsidRPr="00DB5810">
        <w:rPr>
          <w:rFonts w:ascii="Arial" w:hAnsi="Arial" w:cs="Arial"/>
          <w:b/>
        </w:rPr>
        <w:t xml:space="preserve"> in der Salzluft werden empfohlen</w:t>
      </w:r>
      <w:r w:rsidR="00E03170" w:rsidRPr="00DB5810">
        <w:rPr>
          <w:rFonts w:ascii="Arial" w:hAnsi="Arial" w:cs="Arial"/>
        </w:rPr>
        <w:t>:</w:t>
      </w:r>
    </w:p>
    <w:p w:rsidR="00E03170" w:rsidRPr="00DB5810" w:rsidRDefault="00656C71" w:rsidP="00656C71">
      <w:pPr>
        <w:numPr>
          <w:ilvl w:val="0"/>
          <w:numId w:val="1"/>
        </w:numPr>
        <w:spacing w:line="360" w:lineRule="auto"/>
        <w:rPr>
          <w:rFonts w:ascii="Arial" w:hAnsi="Arial" w:cs="Arial"/>
          <w:lang w:val="de-AT"/>
        </w:rPr>
      </w:pPr>
      <w:r w:rsidRPr="00DB5810">
        <w:rPr>
          <w:rFonts w:ascii="Arial" w:hAnsi="Arial" w:cs="Arial"/>
        </w:rPr>
        <w:t>bei</w:t>
      </w:r>
      <w:r w:rsidR="00E03170" w:rsidRPr="00DB5810">
        <w:rPr>
          <w:rFonts w:ascii="Arial" w:hAnsi="Arial" w:cs="Arial"/>
        </w:rPr>
        <w:t xml:space="preserve"> </w:t>
      </w:r>
      <w:r w:rsidR="00E03170" w:rsidRPr="00DB5810">
        <w:rPr>
          <w:rFonts w:ascii="Arial" w:hAnsi="Arial" w:cs="Arial"/>
          <w:lang w:val="de-AT"/>
        </w:rPr>
        <w:t>entzündliche</w:t>
      </w:r>
      <w:r w:rsidRPr="00DB5810">
        <w:rPr>
          <w:rFonts w:ascii="Arial" w:hAnsi="Arial" w:cs="Arial"/>
          <w:lang w:val="de-AT"/>
        </w:rPr>
        <w:t>n</w:t>
      </w:r>
      <w:r w:rsidR="00E03170" w:rsidRPr="00DB5810">
        <w:rPr>
          <w:rFonts w:ascii="Arial" w:hAnsi="Arial" w:cs="Arial"/>
          <w:lang w:val="de-AT"/>
        </w:rPr>
        <w:t xml:space="preserve"> Atemwegserkrankungen, chronische</w:t>
      </w:r>
      <w:r w:rsidRPr="00DB5810">
        <w:rPr>
          <w:rFonts w:ascii="Arial" w:hAnsi="Arial" w:cs="Arial"/>
          <w:lang w:val="de-AT"/>
        </w:rPr>
        <w:t>r</w:t>
      </w:r>
      <w:r w:rsidR="00E03170" w:rsidRPr="00DB5810">
        <w:rPr>
          <w:rFonts w:ascii="Arial" w:hAnsi="Arial" w:cs="Arial"/>
          <w:lang w:val="de-AT"/>
        </w:rPr>
        <w:t xml:space="preserve"> Bronchitis, COPD und Mukoviszidose </w:t>
      </w:r>
    </w:p>
    <w:p w:rsidR="00E03170" w:rsidRPr="00DB5810" w:rsidRDefault="00E03170" w:rsidP="00E03170">
      <w:pPr>
        <w:numPr>
          <w:ilvl w:val="0"/>
          <w:numId w:val="1"/>
        </w:numPr>
        <w:spacing w:line="360" w:lineRule="auto"/>
        <w:jc w:val="both"/>
        <w:rPr>
          <w:rFonts w:ascii="Arial" w:hAnsi="Arial" w:cs="Arial"/>
          <w:lang w:val="de-AT"/>
        </w:rPr>
      </w:pPr>
      <w:r w:rsidRPr="00DB5810">
        <w:rPr>
          <w:rFonts w:ascii="Arial" w:hAnsi="Arial" w:cs="Arial"/>
          <w:lang w:val="de-AT"/>
        </w:rPr>
        <w:t xml:space="preserve">vorbeugend und lindernd bei  Asthma und Heuschnupfen </w:t>
      </w:r>
    </w:p>
    <w:p w:rsidR="00656C71" w:rsidRPr="00DB5810" w:rsidRDefault="00656C71" w:rsidP="00E03170">
      <w:pPr>
        <w:numPr>
          <w:ilvl w:val="0"/>
          <w:numId w:val="1"/>
        </w:numPr>
        <w:spacing w:line="360" w:lineRule="auto"/>
        <w:jc w:val="both"/>
        <w:rPr>
          <w:rFonts w:ascii="Arial" w:hAnsi="Arial" w:cs="Arial"/>
          <w:lang w:val="de-AT"/>
        </w:rPr>
      </w:pPr>
      <w:r w:rsidRPr="00DB5810">
        <w:rPr>
          <w:rFonts w:ascii="Arial" w:hAnsi="Arial" w:cs="Arial"/>
          <w:lang w:val="de-AT"/>
        </w:rPr>
        <w:t>bei Entzündung des Halses, der Stirnhöhlen und der Nasennebenhöhlen</w:t>
      </w:r>
    </w:p>
    <w:p w:rsidR="00656C71" w:rsidRPr="00DB5810" w:rsidRDefault="00656C71" w:rsidP="00E03170">
      <w:pPr>
        <w:numPr>
          <w:ilvl w:val="0"/>
          <w:numId w:val="1"/>
        </w:numPr>
        <w:spacing w:line="360" w:lineRule="auto"/>
        <w:jc w:val="both"/>
        <w:rPr>
          <w:rFonts w:ascii="Arial" w:hAnsi="Arial" w:cs="Arial"/>
          <w:lang w:val="de-AT"/>
        </w:rPr>
      </w:pPr>
      <w:r w:rsidRPr="00DB5810">
        <w:rPr>
          <w:rFonts w:ascii="Arial" w:hAnsi="Arial" w:cs="Arial"/>
          <w:lang w:val="de-AT"/>
        </w:rPr>
        <w:t>bei Hauterkrankungen, wie Neurodermitis, Schuppenflechte oder Akne</w:t>
      </w:r>
    </w:p>
    <w:p w:rsidR="00656C71" w:rsidRPr="00DB5810" w:rsidRDefault="00656C71" w:rsidP="00E03170">
      <w:pPr>
        <w:numPr>
          <w:ilvl w:val="0"/>
          <w:numId w:val="1"/>
        </w:numPr>
        <w:spacing w:line="360" w:lineRule="auto"/>
        <w:jc w:val="both"/>
        <w:rPr>
          <w:rFonts w:ascii="Arial" w:hAnsi="Arial" w:cs="Arial"/>
          <w:lang w:val="de-AT"/>
        </w:rPr>
      </w:pPr>
      <w:r w:rsidRPr="00DB5810">
        <w:rPr>
          <w:rFonts w:ascii="Arial" w:hAnsi="Arial" w:cs="Arial"/>
          <w:lang w:val="de-AT"/>
        </w:rPr>
        <w:t>bei Reizung der Atemwege durch Umweltverschmutzung und Smog</w:t>
      </w:r>
    </w:p>
    <w:p w:rsidR="00E03170" w:rsidRPr="00DB5810" w:rsidRDefault="00E03170" w:rsidP="00E03170">
      <w:pPr>
        <w:numPr>
          <w:ilvl w:val="0"/>
          <w:numId w:val="1"/>
        </w:numPr>
        <w:spacing w:line="360" w:lineRule="auto"/>
        <w:jc w:val="both"/>
        <w:rPr>
          <w:rFonts w:ascii="Arial" w:hAnsi="Arial" w:cs="Arial"/>
          <w:lang w:val="de-AT"/>
        </w:rPr>
      </w:pPr>
      <w:r w:rsidRPr="00DB5810">
        <w:rPr>
          <w:rFonts w:ascii="Arial" w:hAnsi="Arial" w:cs="Arial"/>
          <w:lang w:val="de-AT"/>
        </w:rPr>
        <w:t>zur</w:t>
      </w:r>
      <w:r w:rsidR="00656C71" w:rsidRPr="00DB5810">
        <w:rPr>
          <w:rFonts w:ascii="Arial" w:hAnsi="Arial" w:cs="Arial"/>
          <w:lang w:val="de-AT"/>
        </w:rPr>
        <w:t xml:space="preserve"> Stärkung der Immunabwehr</w:t>
      </w:r>
    </w:p>
    <w:p w:rsidR="00E03170" w:rsidRPr="00DB5810" w:rsidRDefault="00E03170" w:rsidP="00E03170">
      <w:pPr>
        <w:spacing w:line="360" w:lineRule="auto"/>
        <w:jc w:val="both"/>
        <w:rPr>
          <w:rFonts w:ascii="Arial" w:hAnsi="Arial" w:cs="Arial"/>
          <w:lang w:val="de-AT"/>
        </w:rPr>
      </w:pPr>
    </w:p>
    <w:p w:rsidR="00656C71" w:rsidRPr="00DB5810" w:rsidRDefault="00656C71" w:rsidP="00E03170">
      <w:pPr>
        <w:spacing w:line="360" w:lineRule="auto"/>
        <w:jc w:val="both"/>
        <w:rPr>
          <w:rFonts w:ascii="Arial" w:hAnsi="Arial" w:cs="Arial"/>
        </w:rPr>
      </w:pPr>
      <w:r w:rsidRPr="00DB5810">
        <w:rPr>
          <w:rFonts w:ascii="Arial" w:hAnsi="Arial" w:cs="Arial"/>
        </w:rPr>
        <w:t>Eine Einheit</w:t>
      </w:r>
      <w:r w:rsidR="00E03170" w:rsidRPr="00DB5810">
        <w:rPr>
          <w:rFonts w:ascii="Arial" w:hAnsi="Arial" w:cs="Arial"/>
        </w:rPr>
        <w:t xml:space="preserve"> in der </w:t>
      </w:r>
      <w:r w:rsidR="00E03170" w:rsidRPr="00DB5810">
        <w:rPr>
          <w:rFonts w:ascii="Arial" w:hAnsi="Arial" w:cs="Arial"/>
          <w:i/>
        </w:rPr>
        <w:t>Salzluft</w:t>
      </w:r>
      <w:r w:rsidRPr="00DB5810">
        <w:rPr>
          <w:rFonts w:ascii="Arial" w:hAnsi="Arial" w:cs="Arial"/>
        </w:rPr>
        <w:t xml:space="preserve"> dauert 45</w:t>
      </w:r>
      <w:r w:rsidR="00E03170" w:rsidRPr="00DB5810">
        <w:rPr>
          <w:rFonts w:ascii="Arial" w:hAnsi="Arial" w:cs="Arial"/>
        </w:rPr>
        <w:t xml:space="preserve"> Minuten. Je nach medizinischer Indikation werden </w:t>
      </w:r>
      <w:r w:rsidRPr="00DB5810">
        <w:rPr>
          <w:rFonts w:ascii="Arial" w:hAnsi="Arial" w:cs="Arial"/>
        </w:rPr>
        <w:t>zehn bis zwanzig</w:t>
      </w:r>
      <w:r w:rsidR="00E03170" w:rsidRPr="00DB5810">
        <w:rPr>
          <w:rFonts w:ascii="Arial" w:hAnsi="Arial" w:cs="Arial"/>
        </w:rPr>
        <w:t xml:space="preserve"> Sitzungen v</w:t>
      </w:r>
      <w:r w:rsidRPr="00DB5810">
        <w:rPr>
          <w:rFonts w:ascii="Arial" w:hAnsi="Arial" w:cs="Arial"/>
        </w:rPr>
        <w:t>orgeschlagen. Die Inhalation findet in normaler Kleidung statt, der Salznebel ist dabei kaum spürbar.</w:t>
      </w:r>
    </w:p>
    <w:p w:rsidR="00656C71" w:rsidRPr="00DB5810" w:rsidRDefault="008248FC" w:rsidP="00E03170">
      <w:pPr>
        <w:spacing w:line="360" w:lineRule="auto"/>
        <w:jc w:val="both"/>
        <w:rPr>
          <w:rFonts w:ascii="Arial" w:hAnsi="Arial" w:cs="Arial"/>
        </w:rPr>
      </w:pPr>
      <w:r w:rsidRPr="00DB5810">
        <w:rPr>
          <w:rFonts w:ascii="Arial" w:hAnsi="Arial" w:cs="Arial"/>
          <w:i/>
        </w:rPr>
        <w:t>Salzluft</w:t>
      </w:r>
      <w:r w:rsidRPr="00DB5810">
        <w:rPr>
          <w:rFonts w:ascii="Arial" w:hAnsi="Arial" w:cs="Arial"/>
        </w:rPr>
        <w:t xml:space="preserve"> bietet </w:t>
      </w:r>
      <w:r w:rsidR="00E03170" w:rsidRPr="00DB5810">
        <w:rPr>
          <w:rFonts w:ascii="Arial" w:hAnsi="Arial" w:cs="Arial"/>
        </w:rPr>
        <w:t>in stilvoller Umgebung eine</w:t>
      </w:r>
      <w:r w:rsidR="00656C71" w:rsidRPr="00DB5810">
        <w:rPr>
          <w:rFonts w:ascii="Arial" w:hAnsi="Arial" w:cs="Arial"/>
        </w:rPr>
        <w:t>r</w:t>
      </w:r>
      <w:r w:rsidR="00E03170" w:rsidRPr="00DB5810">
        <w:rPr>
          <w:rFonts w:ascii="Arial" w:hAnsi="Arial" w:cs="Arial"/>
        </w:rPr>
        <w:t xml:space="preserve"> Wiener Altbau</w:t>
      </w:r>
      <w:r w:rsidR="00656C71" w:rsidRPr="00DB5810">
        <w:rPr>
          <w:rFonts w:ascii="Arial" w:hAnsi="Arial" w:cs="Arial"/>
        </w:rPr>
        <w:t>wohnung</w:t>
      </w:r>
      <w:r w:rsidRPr="00DB5810">
        <w:rPr>
          <w:rFonts w:ascii="Arial" w:hAnsi="Arial" w:cs="Arial"/>
        </w:rPr>
        <w:t xml:space="preserve"> in Wien I.,</w:t>
      </w:r>
      <w:r w:rsidR="00E03170" w:rsidRPr="00DB5810">
        <w:rPr>
          <w:rFonts w:ascii="Arial" w:hAnsi="Arial" w:cs="Arial"/>
        </w:rPr>
        <w:t xml:space="preserve"> </w:t>
      </w:r>
      <w:r w:rsidR="004575A1">
        <w:rPr>
          <w:rFonts w:ascii="Arial" w:hAnsi="Arial" w:cs="Arial"/>
        </w:rPr>
        <w:t>Bellariastrasse</w:t>
      </w:r>
      <w:bookmarkStart w:id="0" w:name="_GoBack"/>
      <w:bookmarkEnd w:id="0"/>
      <w:r w:rsidR="00E03170" w:rsidRPr="00DB5810">
        <w:rPr>
          <w:rFonts w:ascii="Arial" w:hAnsi="Arial" w:cs="Arial"/>
        </w:rPr>
        <w:t xml:space="preserve"> oder in der </w:t>
      </w:r>
      <w:r w:rsidR="00656C71" w:rsidRPr="00DB5810">
        <w:rPr>
          <w:rFonts w:ascii="Arial" w:hAnsi="Arial" w:cs="Arial"/>
        </w:rPr>
        <w:t xml:space="preserve">oberen Etage der </w:t>
      </w:r>
      <w:r w:rsidR="00E03170" w:rsidRPr="00DB5810">
        <w:rPr>
          <w:rFonts w:ascii="Arial" w:hAnsi="Arial" w:cs="Arial"/>
        </w:rPr>
        <w:t>Ordinati</w:t>
      </w:r>
      <w:r w:rsidRPr="00DB5810">
        <w:rPr>
          <w:rFonts w:ascii="Arial" w:hAnsi="Arial" w:cs="Arial"/>
        </w:rPr>
        <w:t>on Dr. Wildner in Mödling Erholung und Heilung.</w:t>
      </w:r>
    </w:p>
    <w:p w:rsidR="00E03170" w:rsidRPr="00DB5810" w:rsidRDefault="00E03170" w:rsidP="00E03170">
      <w:pPr>
        <w:spacing w:line="360" w:lineRule="auto"/>
        <w:rPr>
          <w:rFonts w:ascii="Arial" w:hAnsi="Arial" w:cs="Arial"/>
          <w:szCs w:val="26"/>
          <w:lang w:bidi="de-DE"/>
        </w:rPr>
      </w:pPr>
      <w:r w:rsidRPr="00DB5810">
        <w:rPr>
          <w:rFonts w:ascii="Arial" w:hAnsi="Arial" w:cs="Arial"/>
          <w:szCs w:val="26"/>
          <w:lang w:bidi="de-DE"/>
        </w:rPr>
        <w:t xml:space="preserve">Auch </w:t>
      </w:r>
      <w:r w:rsidR="008248FC" w:rsidRPr="00DB5810">
        <w:rPr>
          <w:rFonts w:ascii="Arial" w:hAnsi="Arial" w:cs="Arial"/>
          <w:szCs w:val="26"/>
          <w:lang w:bidi="de-DE"/>
        </w:rPr>
        <w:t>bei</w:t>
      </w:r>
      <w:r w:rsidRPr="00DB5810">
        <w:rPr>
          <w:rFonts w:ascii="Arial" w:hAnsi="Arial" w:cs="Arial"/>
          <w:szCs w:val="26"/>
          <w:lang w:bidi="de-DE"/>
        </w:rPr>
        <w:t xml:space="preserve"> aktive</w:t>
      </w:r>
      <w:r w:rsidR="008248FC" w:rsidRPr="00DB5810">
        <w:rPr>
          <w:rFonts w:ascii="Arial" w:hAnsi="Arial" w:cs="Arial"/>
          <w:szCs w:val="26"/>
          <w:lang w:bidi="de-DE"/>
        </w:rPr>
        <w:t>n</w:t>
      </w:r>
      <w:r w:rsidRPr="00DB5810">
        <w:rPr>
          <w:rFonts w:ascii="Arial" w:hAnsi="Arial" w:cs="Arial"/>
          <w:szCs w:val="26"/>
          <w:lang w:bidi="de-DE"/>
        </w:rPr>
        <w:t xml:space="preserve"> Tätigkeiten kann die Salzluft unterstützend wirken. Daher stehen die Räumlichkeiten auch für diverse Aktivitäten wie Yoga, Atemschulen, Massagen und </w:t>
      </w:r>
      <w:r w:rsidR="008248FC" w:rsidRPr="00DB5810">
        <w:rPr>
          <w:rFonts w:ascii="Arial" w:hAnsi="Arial" w:cs="Arial"/>
          <w:szCs w:val="26"/>
          <w:lang w:bidi="de-DE"/>
        </w:rPr>
        <w:t>Bewegung und Spiel für Kinder zur Verfügung.</w:t>
      </w:r>
    </w:p>
    <w:p w:rsidR="00E03170" w:rsidRDefault="00E03170" w:rsidP="00E03170">
      <w:pPr>
        <w:spacing w:line="360" w:lineRule="auto"/>
        <w:rPr>
          <w:rFonts w:ascii="Arial" w:hAnsi="Arial" w:cs="Arial"/>
          <w:szCs w:val="26"/>
          <w:lang w:bidi="de-DE"/>
        </w:rPr>
      </w:pPr>
    </w:p>
    <w:p w:rsidR="00BB0E31" w:rsidRPr="00DB5810" w:rsidRDefault="00BB0E31" w:rsidP="00E03170">
      <w:pPr>
        <w:spacing w:line="360" w:lineRule="auto"/>
        <w:rPr>
          <w:rFonts w:ascii="Arial" w:hAnsi="Arial" w:cs="Arial"/>
          <w:szCs w:val="26"/>
          <w:lang w:bidi="de-DE"/>
        </w:rPr>
      </w:pPr>
    </w:p>
    <w:p w:rsidR="009D2ABD" w:rsidRDefault="00E03170" w:rsidP="00E03170">
      <w:pPr>
        <w:spacing w:line="360" w:lineRule="auto"/>
        <w:rPr>
          <w:rFonts w:ascii="Arial" w:hAnsi="Arial" w:cs="Arial"/>
          <w:szCs w:val="26"/>
          <w:lang w:bidi="de-DE"/>
        </w:rPr>
      </w:pPr>
      <w:r w:rsidRPr="00DB5810">
        <w:rPr>
          <w:rFonts w:ascii="Arial" w:hAnsi="Arial" w:cs="Arial"/>
          <w:szCs w:val="26"/>
          <w:lang w:bidi="de-DE"/>
        </w:rPr>
        <w:t>Weitere Informationen finden Sie unter</w:t>
      </w:r>
      <w:r w:rsidR="009D2ABD">
        <w:rPr>
          <w:rFonts w:ascii="Arial" w:hAnsi="Arial" w:cs="Arial"/>
          <w:szCs w:val="26"/>
          <w:lang w:bidi="de-DE"/>
        </w:rPr>
        <w:t xml:space="preserve"> </w:t>
      </w:r>
    </w:p>
    <w:p w:rsidR="00E03170" w:rsidRPr="00DB5810" w:rsidRDefault="009B16C1" w:rsidP="00E03170">
      <w:pPr>
        <w:spacing w:line="360" w:lineRule="auto"/>
        <w:rPr>
          <w:rFonts w:ascii="Arial" w:hAnsi="Arial" w:cs="Arial"/>
          <w:szCs w:val="26"/>
          <w:lang w:bidi="de-DE"/>
        </w:rPr>
      </w:pPr>
      <w:hyperlink r:id="rId8" w:history="1">
        <w:r w:rsidR="00E03170" w:rsidRPr="00DB5810">
          <w:rPr>
            <w:rStyle w:val="Hyperlink"/>
            <w:rFonts w:ascii="Arial" w:hAnsi="Arial" w:cs="Arial"/>
            <w:szCs w:val="26"/>
            <w:lang w:bidi="de-DE"/>
          </w:rPr>
          <w:t>www.salzluft.at</w:t>
        </w:r>
      </w:hyperlink>
    </w:p>
    <w:p w:rsidR="00E03170" w:rsidRPr="00DB5810" w:rsidRDefault="00E03170" w:rsidP="00E03170">
      <w:pPr>
        <w:spacing w:line="360" w:lineRule="auto"/>
        <w:rPr>
          <w:rFonts w:ascii="Arial" w:hAnsi="Arial" w:cs="Arial"/>
          <w:szCs w:val="26"/>
          <w:lang w:bidi="de-DE"/>
        </w:rPr>
      </w:pPr>
      <w:r w:rsidRPr="00DB5810">
        <w:rPr>
          <w:rFonts w:ascii="Arial" w:hAnsi="Arial" w:cs="Arial"/>
          <w:szCs w:val="26"/>
          <w:lang w:bidi="de-DE"/>
        </w:rPr>
        <w:t xml:space="preserve">Rückfragen richten Sie bitte an: </w:t>
      </w:r>
    </w:p>
    <w:p w:rsidR="00E03170" w:rsidRPr="00DB5810" w:rsidRDefault="00E03170" w:rsidP="00E03170">
      <w:pPr>
        <w:spacing w:line="360" w:lineRule="auto"/>
        <w:rPr>
          <w:rFonts w:ascii="Arial" w:hAnsi="Arial" w:cs="Arial"/>
          <w:szCs w:val="26"/>
          <w:lang w:bidi="de-DE"/>
        </w:rPr>
      </w:pPr>
      <w:r w:rsidRPr="00DB5810">
        <w:rPr>
          <w:rFonts w:ascii="Arial" w:hAnsi="Arial" w:cs="Arial"/>
          <w:szCs w:val="26"/>
          <w:lang w:bidi="de-DE"/>
        </w:rPr>
        <w:t>Piroska Wildner</w:t>
      </w:r>
    </w:p>
    <w:p w:rsidR="008248FC" w:rsidRPr="00DB5810" w:rsidRDefault="009B16C1" w:rsidP="00E03170">
      <w:pPr>
        <w:spacing w:line="360" w:lineRule="auto"/>
        <w:rPr>
          <w:rFonts w:ascii="Arial" w:hAnsi="Arial" w:cs="Arial"/>
          <w:szCs w:val="26"/>
          <w:lang w:bidi="de-DE"/>
        </w:rPr>
      </w:pPr>
      <w:hyperlink r:id="rId9" w:history="1">
        <w:r w:rsidR="008248FC" w:rsidRPr="00DB5810">
          <w:rPr>
            <w:rStyle w:val="Hyperlink"/>
            <w:rFonts w:ascii="Arial" w:hAnsi="Arial" w:cs="Arial"/>
            <w:szCs w:val="26"/>
            <w:lang w:bidi="de-DE"/>
          </w:rPr>
          <w:t>wien@salzluft.at</w:t>
        </w:r>
      </w:hyperlink>
      <w:r w:rsidR="008248FC" w:rsidRPr="00DB5810">
        <w:rPr>
          <w:rFonts w:ascii="Arial" w:hAnsi="Arial" w:cs="Arial"/>
          <w:szCs w:val="26"/>
          <w:lang w:bidi="de-DE"/>
        </w:rPr>
        <w:t xml:space="preserve"> </w:t>
      </w:r>
      <w:r w:rsidR="00E03170" w:rsidRPr="00DB5810">
        <w:rPr>
          <w:rFonts w:ascii="Arial" w:hAnsi="Arial" w:cs="Arial"/>
          <w:szCs w:val="26"/>
          <w:lang w:bidi="de-DE"/>
        </w:rPr>
        <w:t xml:space="preserve">oder unter </w:t>
      </w:r>
      <w:r w:rsidR="008248FC" w:rsidRPr="00DB5810">
        <w:rPr>
          <w:rFonts w:ascii="Arial" w:hAnsi="Arial" w:cs="Arial"/>
          <w:szCs w:val="26"/>
          <w:lang w:bidi="de-DE"/>
        </w:rPr>
        <w:t>der Mobilnummer 0664 2495514</w:t>
      </w:r>
    </w:p>
    <w:p w:rsidR="00E03170" w:rsidRPr="00DB5810" w:rsidRDefault="008248FC" w:rsidP="007429BA">
      <w:pPr>
        <w:spacing w:after="200" w:line="276" w:lineRule="auto"/>
        <w:rPr>
          <w:rFonts w:ascii="Arial" w:hAnsi="Arial" w:cs="Arial"/>
          <w:b/>
        </w:rPr>
      </w:pPr>
      <w:r w:rsidRPr="00DB5810">
        <w:rPr>
          <w:rFonts w:ascii="Arial" w:hAnsi="Arial" w:cs="Arial"/>
          <w:szCs w:val="26"/>
          <w:lang w:bidi="de-DE"/>
        </w:rPr>
        <w:br w:type="page"/>
      </w:r>
      <w:r w:rsidR="00E03170" w:rsidRPr="00DB5810">
        <w:rPr>
          <w:rFonts w:ascii="Arial" w:hAnsi="Arial" w:cs="Arial"/>
          <w:b/>
        </w:rPr>
        <w:lastRenderedPageBreak/>
        <w:t>Zusätzliche Informationen</w:t>
      </w:r>
    </w:p>
    <w:p w:rsidR="00E03170" w:rsidRPr="00DB5810" w:rsidRDefault="00E03170" w:rsidP="00E03170">
      <w:pPr>
        <w:spacing w:line="360" w:lineRule="auto"/>
        <w:rPr>
          <w:rFonts w:ascii="Arial" w:hAnsi="Arial" w:cs="Arial"/>
          <w:b/>
        </w:rPr>
      </w:pPr>
    </w:p>
    <w:p w:rsidR="00E03170" w:rsidRPr="00DB5810" w:rsidRDefault="00E03170" w:rsidP="00E03170">
      <w:pPr>
        <w:spacing w:line="360" w:lineRule="auto"/>
        <w:rPr>
          <w:rFonts w:ascii="Arial" w:hAnsi="Arial" w:cs="Arial"/>
        </w:rPr>
      </w:pPr>
      <w:r w:rsidRPr="00DB5810">
        <w:rPr>
          <w:rFonts w:ascii="Arial" w:hAnsi="Arial" w:cs="Arial"/>
          <w:b/>
        </w:rPr>
        <w:t>Was ist Trockensalzinhalation (</w:t>
      </w:r>
      <w:proofErr w:type="spellStart"/>
      <w:r w:rsidRPr="00DB5810">
        <w:rPr>
          <w:rFonts w:ascii="Arial" w:hAnsi="Arial" w:cs="Arial"/>
          <w:b/>
        </w:rPr>
        <w:t>Halotherapie</w:t>
      </w:r>
      <w:proofErr w:type="spellEnd"/>
      <w:r w:rsidRPr="00DB5810">
        <w:rPr>
          <w:rFonts w:ascii="Arial" w:hAnsi="Arial" w:cs="Arial"/>
          <w:b/>
        </w:rPr>
        <w:t>)?</w:t>
      </w:r>
      <w:r w:rsidRPr="00DB5810">
        <w:rPr>
          <w:rFonts w:ascii="Arial" w:hAnsi="Arial" w:cs="Arial"/>
          <w:lang w:val="de-AT"/>
        </w:rPr>
        <w:br/>
      </w:r>
      <w:r w:rsidRPr="00DB5810">
        <w:rPr>
          <w:rFonts w:ascii="Arial" w:hAnsi="Arial" w:cs="Arial"/>
        </w:rPr>
        <w:t xml:space="preserve">Die Trockensalzinhalation ist eine Atemtherapie in Salzluftumgebung. </w:t>
      </w:r>
    </w:p>
    <w:p w:rsidR="00E03170" w:rsidRPr="00DB5810" w:rsidRDefault="00E03170" w:rsidP="00E03170">
      <w:pPr>
        <w:spacing w:line="360" w:lineRule="auto"/>
        <w:jc w:val="both"/>
        <w:rPr>
          <w:rFonts w:ascii="Arial" w:hAnsi="Arial" w:cs="Arial"/>
        </w:rPr>
      </w:pPr>
      <w:r w:rsidRPr="00DB5810">
        <w:rPr>
          <w:rFonts w:ascii="Arial" w:hAnsi="Arial" w:cs="Arial"/>
        </w:rPr>
        <w:t>Mittels Generatoren wird ein mikrofeiner, unsichtbarer Salznebel in einer dafür vorgesehenen, t</w:t>
      </w:r>
      <w:r w:rsidR="008248FC" w:rsidRPr="00DB5810">
        <w:rPr>
          <w:rFonts w:ascii="Arial" w:hAnsi="Arial" w:cs="Arial"/>
        </w:rPr>
        <w:t>rockenen Raumumgebung erzeugt.</w:t>
      </w:r>
    </w:p>
    <w:p w:rsidR="00E03170" w:rsidRPr="00DB5810" w:rsidRDefault="00E03170" w:rsidP="00E03170">
      <w:pPr>
        <w:tabs>
          <w:tab w:val="left" w:pos="6663"/>
        </w:tabs>
        <w:spacing w:line="360" w:lineRule="auto"/>
        <w:jc w:val="both"/>
        <w:rPr>
          <w:rFonts w:ascii="Arial" w:hAnsi="Arial" w:cs="Arial"/>
          <w:lang w:val="de-AT"/>
        </w:rPr>
      </w:pPr>
      <w:r w:rsidRPr="00DB5810">
        <w:rPr>
          <w:rFonts w:ascii="Arial" w:hAnsi="Arial" w:cs="Arial"/>
        </w:rPr>
        <w:t xml:space="preserve">Die in der Luft enthaltenen, feinen Salzpartikel dringen </w:t>
      </w:r>
      <w:r w:rsidR="008248FC" w:rsidRPr="00DB5810">
        <w:rPr>
          <w:rFonts w:ascii="Arial" w:hAnsi="Arial" w:cs="Arial"/>
        </w:rPr>
        <w:t xml:space="preserve">bis in die Endstrecke der </w:t>
      </w:r>
      <w:r w:rsidRPr="00DB5810">
        <w:rPr>
          <w:rFonts w:ascii="Arial" w:hAnsi="Arial" w:cs="Arial"/>
        </w:rPr>
        <w:t>Atemwege</w:t>
      </w:r>
      <w:r w:rsidR="008248FC" w:rsidRPr="00DB5810">
        <w:rPr>
          <w:rFonts w:ascii="Arial" w:hAnsi="Arial" w:cs="Arial"/>
        </w:rPr>
        <w:t>, die Alveolen</w:t>
      </w:r>
      <w:r w:rsidRPr="00DB5810">
        <w:rPr>
          <w:rFonts w:ascii="Arial" w:hAnsi="Arial" w:cs="Arial"/>
        </w:rPr>
        <w:t xml:space="preserve"> vor und entfalten dort ihre schleimlösende und entzündungshemmende Wirkung. </w:t>
      </w:r>
      <w:r w:rsidRPr="00DB5810">
        <w:rPr>
          <w:rFonts w:ascii="Arial" w:hAnsi="Arial" w:cs="Arial"/>
          <w:lang w:val="de-AT"/>
        </w:rPr>
        <w:t>Vor allem die biophysikalische Reaktion von Sa</w:t>
      </w:r>
      <w:r w:rsidR="008248FC" w:rsidRPr="00DB5810">
        <w:rPr>
          <w:rFonts w:ascii="Arial" w:hAnsi="Arial" w:cs="Arial"/>
          <w:lang w:val="de-AT"/>
        </w:rPr>
        <w:t xml:space="preserve">lz, die Verbindung mit Wasser, </w:t>
      </w:r>
      <w:r w:rsidRPr="00DB5810">
        <w:rPr>
          <w:rFonts w:ascii="Arial" w:hAnsi="Arial" w:cs="Arial"/>
          <w:lang w:val="de-AT"/>
        </w:rPr>
        <w:t xml:space="preserve">ermöglicht einen einfacheren Abtransport von Schleim, Schmutzpartikel und Keimen. </w:t>
      </w:r>
      <w:r w:rsidR="008248FC" w:rsidRPr="00DB5810">
        <w:rPr>
          <w:rFonts w:ascii="Arial" w:hAnsi="Arial" w:cs="Arial"/>
          <w:lang w:val="de-AT"/>
        </w:rPr>
        <w:t>Dabei</w:t>
      </w:r>
      <w:r w:rsidRPr="00DB5810">
        <w:rPr>
          <w:rFonts w:ascii="Arial" w:hAnsi="Arial" w:cs="Arial"/>
          <w:lang w:val="de-AT"/>
        </w:rPr>
        <w:t xml:space="preserve"> gilt: je trockener die Luftumgebung und damit das Salz ist, desto mehr Feuchtigkeit bindet es in den </w:t>
      </w:r>
      <w:r w:rsidR="008248FC" w:rsidRPr="00DB5810">
        <w:rPr>
          <w:rFonts w:ascii="Arial" w:hAnsi="Arial" w:cs="Arial"/>
          <w:lang w:val="de-AT"/>
        </w:rPr>
        <w:t>Atemwegen</w:t>
      </w:r>
      <w:r w:rsidRPr="00DB5810">
        <w:rPr>
          <w:rFonts w:ascii="Arial" w:hAnsi="Arial" w:cs="Arial"/>
          <w:lang w:val="de-AT"/>
        </w:rPr>
        <w:t xml:space="preserve">. Es kommt zu einem Abschwellen der Schleimhaut, Entspannung der glatten Muskulatur der Atemwege und zu einer Verbesserung </w:t>
      </w:r>
      <w:r w:rsidR="008248FC" w:rsidRPr="00DB5810">
        <w:rPr>
          <w:rFonts w:ascii="Arial" w:hAnsi="Arial" w:cs="Arial"/>
          <w:lang w:val="de-AT"/>
        </w:rPr>
        <w:t>der Ventilation und der Atmung.</w:t>
      </w:r>
    </w:p>
    <w:p w:rsidR="00E03170" w:rsidRPr="00DB5810" w:rsidRDefault="00E03170" w:rsidP="00E03170">
      <w:pPr>
        <w:tabs>
          <w:tab w:val="left" w:pos="6663"/>
        </w:tabs>
        <w:spacing w:line="360" w:lineRule="auto"/>
        <w:jc w:val="both"/>
        <w:rPr>
          <w:rFonts w:ascii="Arial" w:hAnsi="Arial" w:cs="Arial"/>
        </w:rPr>
      </w:pPr>
      <w:r w:rsidRPr="00DB5810">
        <w:rPr>
          <w:rFonts w:ascii="Arial" w:hAnsi="Arial" w:cs="Arial"/>
          <w:lang w:val="de-AT"/>
        </w:rPr>
        <w:t xml:space="preserve">Auf Grund der Osmose wirkt Salz auch antibakteriell und </w:t>
      </w:r>
      <w:r w:rsidR="008248FC" w:rsidRPr="00DB5810">
        <w:rPr>
          <w:rFonts w:ascii="Arial" w:hAnsi="Arial" w:cs="Arial"/>
          <w:lang w:val="de-AT"/>
        </w:rPr>
        <w:t>entzündungshemmend</w:t>
      </w:r>
      <w:r w:rsidRPr="00DB5810">
        <w:rPr>
          <w:rFonts w:ascii="Arial" w:hAnsi="Arial" w:cs="Arial"/>
          <w:lang w:val="de-AT"/>
        </w:rPr>
        <w:t>. Medizinische Studien und Erfahrungen aus dem Alltag belegen die positive Wirkung von Salz auf  Haut und Atemorgane. „</w:t>
      </w:r>
      <w:r w:rsidRPr="00DB5810">
        <w:rPr>
          <w:rFonts w:ascii="Arial" w:hAnsi="Arial" w:cs="Arial"/>
        </w:rPr>
        <w:t xml:space="preserve">Bei seriöser medizinischer Betrachtung muss festgehalten werden, dass Salz keine medizinische Therapie ersetzen kann. Die Trockensalzinhalation hat ihre Stärken dort, wo sie medizinische Therapien unterstützen kann. Auch bei der Vorbeugung gegen </w:t>
      </w:r>
      <w:r w:rsidRPr="00DB5810">
        <w:rPr>
          <w:rFonts w:ascii="Arial" w:hAnsi="Arial" w:cs="Arial"/>
          <w:lang w:val="de-AT"/>
        </w:rPr>
        <w:t xml:space="preserve">allergische Symptome wie Heuschnupfen und </w:t>
      </w:r>
      <w:r w:rsidR="008248FC" w:rsidRPr="00DB5810">
        <w:rPr>
          <w:rFonts w:ascii="Arial" w:hAnsi="Arial" w:cs="Arial"/>
          <w:lang w:val="de-AT"/>
        </w:rPr>
        <w:t>Asthma</w:t>
      </w:r>
      <w:r w:rsidRPr="00DB5810">
        <w:rPr>
          <w:rFonts w:ascii="Arial" w:hAnsi="Arial" w:cs="Arial"/>
          <w:lang w:val="de-AT"/>
        </w:rPr>
        <w:t xml:space="preserve"> lassen sich erkennbare Erfolge erzielen“, so Dr. Christoph Wildner, Betreiber der Salzluft Mödling und Wien IV. </w:t>
      </w:r>
    </w:p>
    <w:p w:rsidR="00E03170" w:rsidRPr="00DB5810" w:rsidRDefault="00E03170" w:rsidP="00E03170">
      <w:pPr>
        <w:spacing w:line="360" w:lineRule="auto"/>
        <w:jc w:val="both"/>
        <w:rPr>
          <w:rFonts w:ascii="Arial" w:hAnsi="Arial" w:cs="Arial"/>
        </w:rPr>
      </w:pPr>
    </w:p>
    <w:p w:rsidR="001977D2" w:rsidRPr="00DB5810" w:rsidRDefault="001977D2" w:rsidP="00E03170">
      <w:pPr>
        <w:spacing w:line="360" w:lineRule="auto"/>
        <w:jc w:val="both"/>
        <w:rPr>
          <w:rFonts w:ascii="Arial" w:hAnsi="Arial" w:cs="Arial"/>
        </w:rPr>
      </w:pPr>
    </w:p>
    <w:p w:rsidR="00E03170" w:rsidRPr="00DB5810" w:rsidRDefault="00E03170" w:rsidP="00E03170">
      <w:pPr>
        <w:tabs>
          <w:tab w:val="left" w:pos="6663"/>
        </w:tabs>
        <w:spacing w:line="360" w:lineRule="auto"/>
        <w:jc w:val="both"/>
        <w:rPr>
          <w:rFonts w:ascii="Arial" w:hAnsi="Arial" w:cs="Arial"/>
          <w:b/>
        </w:rPr>
      </w:pPr>
      <w:r w:rsidRPr="00DB5810">
        <w:rPr>
          <w:rFonts w:ascii="Arial" w:hAnsi="Arial" w:cs="Arial"/>
          <w:b/>
        </w:rPr>
        <w:t xml:space="preserve">Trockensalzinhalation verstärkt die schleimlösende, antibakterielle und entzündungshemmende Wirkung von Salz </w:t>
      </w:r>
    </w:p>
    <w:p w:rsidR="00E03170" w:rsidRPr="00DB5810" w:rsidRDefault="00E03170" w:rsidP="00E03170">
      <w:pPr>
        <w:tabs>
          <w:tab w:val="left" w:pos="6663"/>
        </w:tabs>
        <w:spacing w:line="360" w:lineRule="auto"/>
        <w:jc w:val="both"/>
        <w:rPr>
          <w:rFonts w:ascii="Arial" w:hAnsi="Arial" w:cs="Arial"/>
        </w:rPr>
      </w:pPr>
      <w:r w:rsidRPr="00DB5810">
        <w:rPr>
          <w:rFonts w:ascii="Arial" w:hAnsi="Arial" w:cs="Arial"/>
        </w:rPr>
        <w:t xml:space="preserve">Einer der wichtigsten Wirkmechanismen von Salz für die Atemorgane ist die Bindung von Feuchtigkeit. Ziel der Trockensalzinhalation ist es, im Bereich der oberen und unteren Atemwege Sekret und Schleim und die darauf befindlichen Keime und belastende Schmutzpartikel an sich zu binden, zu lösen und damit leichtes Abhusten zu ermöglichen. Je trockener das Salz und die Raumluft, desto mehr Flüssigkeit kann das Salz innerhalb </w:t>
      </w:r>
      <w:r w:rsidRPr="00DB5810">
        <w:rPr>
          <w:rFonts w:ascii="Arial" w:hAnsi="Arial" w:cs="Arial"/>
        </w:rPr>
        <w:lastRenderedPageBreak/>
        <w:t xml:space="preserve">des Körpers binden. Je kleiner und runder die Salzpartikel, desto mehr können sie leisten, da sie entsprechend weit vordringen können. </w:t>
      </w:r>
    </w:p>
    <w:p w:rsidR="00E03170" w:rsidRPr="00DB5810" w:rsidRDefault="00E03170" w:rsidP="00E03170">
      <w:pPr>
        <w:tabs>
          <w:tab w:val="left" w:pos="6663"/>
        </w:tabs>
        <w:spacing w:line="360" w:lineRule="auto"/>
        <w:jc w:val="both"/>
        <w:rPr>
          <w:rFonts w:ascii="Arial" w:hAnsi="Arial" w:cs="Arial"/>
        </w:rPr>
      </w:pPr>
      <w:r w:rsidRPr="00DB5810">
        <w:rPr>
          <w:rFonts w:ascii="Arial" w:hAnsi="Arial" w:cs="Arial"/>
        </w:rPr>
        <w:t>Durch die Trockenheit binden sich die Salzpartikel nicht aneinander. Feuchte Salzpartikel verklumpen, werden schwer und sinken ab. Trockensalzinhalation garantiert, dass die Salzpartikel konstant und gleichmäßig in der Raumumgebung verteilt sind und so optimale Wirkung und Effektivität erzielt werden kann.</w:t>
      </w:r>
    </w:p>
    <w:p w:rsidR="00E03170" w:rsidRPr="00DB5810" w:rsidRDefault="00E03170" w:rsidP="00E03170">
      <w:pPr>
        <w:tabs>
          <w:tab w:val="left" w:pos="6663"/>
        </w:tabs>
        <w:spacing w:line="360" w:lineRule="auto"/>
        <w:jc w:val="both"/>
        <w:rPr>
          <w:rFonts w:ascii="Arial" w:hAnsi="Arial" w:cs="Arial"/>
        </w:rPr>
      </w:pPr>
    </w:p>
    <w:p w:rsidR="00E03170" w:rsidRPr="00DB5810" w:rsidRDefault="00E03170" w:rsidP="00E03170">
      <w:pPr>
        <w:tabs>
          <w:tab w:val="left" w:pos="6663"/>
        </w:tabs>
        <w:spacing w:line="360" w:lineRule="auto"/>
        <w:jc w:val="both"/>
        <w:rPr>
          <w:rFonts w:ascii="Arial" w:hAnsi="Arial" w:cs="Arial"/>
        </w:rPr>
      </w:pPr>
      <w:r w:rsidRPr="00DB5810">
        <w:rPr>
          <w:rFonts w:ascii="Arial" w:hAnsi="Arial" w:cs="Arial"/>
        </w:rPr>
        <w:t xml:space="preserve">Salz wirkt antibakteriell auf die </w:t>
      </w:r>
      <w:proofErr w:type="spellStart"/>
      <w:r w:rsidRPr="00DB5810">
        <w:rPr>
          <w:rFonts w:ascii="Arial" w:hAnsi="Arial" w:cs="Arial"/>
        </w:rPr>
        <w:t>Mikroflora</w:t>
      </w:r>
      <w:proofErr w:type="spellEnd"/>
      <w:r w:rsidRPr="00DB5810">
        <w:rPr>
          <w:rFonts w:ascii="Arial" w:hAnsi="Arial" w:cs="Arial"/>
        </w:rPr>
        <w:t xml:space="preserve"> der Atemwege. Klinischen Studien zufolge führt die Inhalation von und der Aufenthalt in Trockensalznebel zu reduzierter Besiedlung durch eine pathogene </w:t>
      </w:r>
      <w:proofErr w:type="spellStart"/>
      <w:r w:rsidRPr="00DB5810">
        <w:rPr>
          <w:rFonts w:ascii="Arial" w:hAnsi="Arial" w:cs="Arial"/>
        </w:rPr>
        <w:t>Bakterienflora</w:t>
      </w:r>
      <w:proofErr w:type="spellEnd"/>
      <w:r w:rsidRPr="00DB5810">
        <w:rPr>
          <w:rFonts w:ascii="Arial" w:hAnsi="Arial" w:cs="Arial"/>
        </w:rPr>
        <w:t xml:space="preserve">. Entzündliche Prozesse in der </w:t>
      </w:r>
      <w:proofErr w:type="spellStart"/>
      <w:r w:rsidRPr="00DB5810">
        <w:rPr>
          <w:rFonts w:ascii="Arial" w:hAnsi="Arial" w:cs="Arial"/>
        </w:rPr>
        <w:t>Atemflora</w:t>
      </w:r>
      <w:proofErr w:type="spellEnd"/>
      <w:r w:rsidRPr="00DB5810">
        <w:rPr>
          <w:rFonts w:ascii="Arial" w:hAnsi="Arial" w:cs="Arial"/>
        </w:rPr>
        <w:t xml:space="preserve"> und auf der </w:t>
      </w:r>
      <w:r w:rsidR="001977D2" w:rsidRPr="00DB5810">
        <w:rPr>
          <w:rFonts w:ascii="Arial" w:hAnsi="Arial" w:cs="Arial"/>
        </w:rPr>
        <w:t xml:space="preserve">Hautoberfläche können dadurch </w:t>
      </w:r>
      <w:r w:rsidRPr="00DB5810">
        <w:rPr>
          <w:rFonts w:ascii="Arial" w:hAnsi="Arial" w:cs="Arial"/>
        </w:rPr>
        <w:t xml:space="preserve">gemildert werden. </w:t>
      </w:r>
    </w:p>
    <w:p w:rsidR="00E03170" w:rsidRPr="00DB5810" w:rsidRDefault="00E03170" w:rsidP="00E03170">
      <w:pPr>
        <w:tabs>
          <w:tab w:val="left" w:pos="6663"/>
        </w:tabs>
        <w:spacing w:line="360" w:lineRule="auto"/>
        <w:jc w:val="both"/>
        <w:rPr>
          <w:rFonts w:ascii="Arial" w:hAnsi="Arial" w:cs="Arial"/>
        </w:rPr>
      </w:pPr>
    </w:p>
    <w:p w:rsidR="00E03170" w:rsidRPr="00DB5810" w:rsidRDefault="00E03170" w:rsidP="00E03170">
      <w:pPr>
        <w:tabs>
          <w:tab w:val="left" w:pos="6663"/>
        </w:tabs>
        <w:spacing w:line="360" w:lineRule="auto"/>
        <w:jc w:val="both"/>
        <w:rPr>
          <w:rFonts w:ascii="Arial" w:hAnsi="Arial" w:cs="Arial"/>
        </w:rPr>
      </w:pPr>
      <w:r w:rsidRPr="00DB5810">
        <w:rPr>
          <w:rFonts w:ascii="Arial" w:hAnsi="Arial" w:cs="Arial"/>
        </w:rPr>
        <w:t xml:space="preserve">„Aus der Praxis weiß ich, dass Luftverschmutzung und steigende Allergiebereitschaft viele meiner Patienten sehr belasten. Salzluft  ist ein ideales Instrument, um hier einen reinigenden Prozess in Gang zu setzen und so das Wohlbefinden zu steigern.“, so Dr. Christoph Wildner. </w:t>
      </w:r>
    </w:p>
    <w:p w:rsidR="00E03170" w:rsidRPr="00DB5810" w:rsidRDefault="00E03170" w:rsidP="00E03170">
      <w:pPr>
        <w:tabs>
          <w:tab w:val="left" w:pos="6663"/>
        </w:tabs>
        <w:spacing w:line="360" w:lineRule="auto"/>
        <w:jc w:val="both"/>
        <w:rPr>
          <w:rFonts w:ascii="Arial" w:hAnsi="Arial" w:cs="Arial"/>
        </w:rPr>
      </w:pPr>
    </w:p>
    <w:p w:rsidR="00E03170" w:rsidRPr="00DB5810" w:rsidRDefault="00E03170" w:rsidP="00E03170">
      <w:pPr>
        <w:tabs>
          <w:tab w:val="left" w:pos="6663"/>
        </w:tabs>
        <w:spacing w:line="360" w:lineRule="auto"/>
        <w:jc w:val="both"/>
        <w:rPr>
          <w:rFonts w:ascii="Arial" w:hAnsi="Arial" w:cs="Arial"/>
          <w:b/>
        </w:rPr>
      </w:pPr>
    </w:p>
    <w:p w:rsidR="00E03170" w:rsidRPr="00DB5810" w:rsidRDefault="00B01C76" w:rsidP="00E03170">
      <w:pPr>
        <w:tabs>
          <w:tab w:val="left" w:pos="6663"/>
        </w:tabs>
        <w:spacing w:line="360" w:lineRule="auto"/>
        <w:jc w:val="both"/>
        <w:rPr>
          <w:rFonts w:ascii="Arial" w:hAnsi="Arial" w:cs="Arial"/>
          <w:b/>
        </w:rPr>
      </w:pPr>
      <w:r w:rsidRPr="00DB5810">
        <w:rPr>
          <w:rFonts w:ascii="Arial" w:hAnsi="Arial" w:cs="Arial"/>
          <w:b/>
        </w:rPr>
        <w:t>Das Trockensalzinhalationsgerät</w:t>
      </w:r>
      <w:r w:rsidR="00E03170" w:rsidRPr="00DB5810">
        <w:rPr>
          <w:rFonts w:ascii="Arial" w:hAnsi="Arial" w:cs="Arial"/>
          <w:b/>
        </w:rPr>
        <w:t xml:space="preserve"> garantiert nicht nur konstanten Salzgehalt in der </w:t>
      </w:r>
      <w:r w:rsidR="00E03170" w:rsidRPr="00DB5810">
        <w:rPr>
          <w:rFonts w:ascii="Arial" w:hAnsi="Arial" w:cs="Arial"/>
          <w:b/>
          <w:i/>
        </w:rPr>
        <w:t>Salzluft</w:t>
      </w:r>
      <w:r w:rsidR="007429BA">
        <w:rPr>
          <w:rFonts w:ascii="Arial" w:hAnsi="Arial" w:cs="Arial"/>
          <w:b/>
        </w:rPr>
        <w:t xml:space="preserve">, </w:t>
      </w:r>
      <w:r w:rsidR="00E03170" w:rsidRPr="00DB5810">
        <w:rPr>
          <w:rFonts w:ascii="Arial" w:hAnsi="Arial" w:cs="Arial"/>
          <w:b/>
        </w:rPr>
        <w:t>sondern auch die laufende Kontrolle und Regulierung von Luftfeuchtigkeit und Luftqualität</w:t>
      </w:r>
    </w:p>
    <w:p w:rsidR="00B01C76" w:rsidRPr="00DB5810" w:rsidRDefault="00E03170" w:rsidP="00E03170">
      <w:pPr>
        <w:tabs>
          <w:tab w:val="left" w:pos="6663"/>
        </w:tabs>
        <w:spacing w:line="360" w:lineRule="auto"/>
        <w:jc w:val="both"/>
        <w:rPr>
          <w:rFonts w:ascii="Arial" w:hAnsi="Arial" w:cs="Arial"/>
        </w:rPr>
      </w:pPr>
      <w:r w:rsidRPr="00DB5810">
        <w:rPr>
          <w:rFonts w:ascii="Arial" w:hAnsi="Arial" w:cs="Arial"/>
        </w:rPr>
        <w:t xml:space="preserve">Die technologische Weiterentwicklung betrifft vor allem erstmals die Möglichkeit der perfekten Regulierung des Salzgehaltes in der Raumluft. Die in der </w:t>
      </w:r>
      <w:r w:rsidRPr="00DB5810">
        <w:rPr>
          <w:rFonts w:ascii="Arial" w:hAnsi="Arial" w:cs="Arial"/>
          <w:i/>
        </w:rPr>
        <w:t xml:space="preserve">Salzluft </w:t>
      </w:r>
      <w:r w:rsidRPr="00DB5810">
        <w:rPr>
          <w:rFonts w:ascii="Arial" w:hAnsi="Arial" w:cs="Arial"/>
        </w:rPr>
        <w:t>eingesetzten Generatoren zur Salznebelerzeugung funktionieren vollautomatisch. Sie stellen den optimalen Salzgehalt (15mg/m</w:t>
      </w:r>
      <w:r w:rsidRPr="00DB5810">
        <w:rPr>
          <w:rFonts w:ascii="Arial" w:hAnsi="Arial" w:cs="Arial"/>
        </w:rPr>
        <w:sym w:font="Symbol" w:char="F033"/>
      </w:r>
      <w:r w:rsidRPr="00DB5810">
        <w:rPr>
          <w:rFonts w:ascii="Arial" w:hAnsi="Arial" w:cs="Arial"/>
        </w:rPr>
        <w:t xml:space="preserve">) bei optimaler Luftfeuchtigkeit (max. bis zu 30%) her und kontrollieren diesen laufend. </w:t>
      </w:r>
    </w:p>
    <w:p w:rsidR="00B01C76" w:rsidRPr="00DB5810" w:rsidRDefault="00B01C76" w:rsidP="00E03170">
      <w:pPr>
        <w:tabs>
          <w:tab w:val="left" w:pos="6663"/>
        </w:tabs>
        <w:spacing w:line="360" w:lineRule="auto"/>
        <w:jc w:val="both"/>
        <w:rPr>
          <w:rFonts w:ascii="Arial" w:hAnsi="Arial" w:cs="Arial"/>
        </w:rPr>
      </w:pPr>
      <w:r w:rsidRPr="00DB5810">
        <w:rPr>
          <w:rFonts w:ascii="Arial" w:hAnsi="Arial" w:cs="Arial"/>
        </w:rPr>
        <w:t>Das Salz wird im Generator in einer kleinen Kammer mit Hilfe von Druckluft (6 bar) aufgewirbelt und aneinander gerieben. Es entsteht eine extrem feine Partikelgröße von 0,1-5 Mikron. Die Salzteilchen werden durch das „Reiben“ elektrostatisch aufgeladen und können sich deswegen schneller im Raum verteilen.</w:t>
      </w:r>
    </w:p>
    <w:p w:rsidR="00AC4129" w:rsidRPr="00AC4129" w:rsidRDefault="00E03170" w:rsidP="00E03170">
      <w:pPr>
        <w:tabs>
          <w:tab w:val="left" w:pos="6663"/>
        </w:tabs>
        <w:spacing w:line="360" w:lineRule="auto"/>
        <w:jc w:val="both"/>
        <w:rPr>
          <w:rFonts w:ascii="Arial" w:hAnsi="Arial" w:cs="Arial"/>
        </w:rPr>
      </w:pPr>
      <w:r w:rsidRPr="00DB5810">
        <w:rPr>
          <w:rFonts w:ascii="Arial" w:hAnsi="Arial" w:cs="Arial"/>
        </w:rPr>
        <w:lastRenderedPageBreak/>
        <w:t>Ein weiterer Vorteil der neuen Technologie ist die ständige Versorg</w:t>
      </w:r>
      <w:r w:rsidR="00B01C76" w:rsidRPr="00DB5810">
        <w:rPr>
          <w:rFonts w:ascii="Arial" w:hAnsi="Arial" w:cs="Arial"/>
        </w:rPr>
        <w:t xml:space="preserve">ung des Raumes mit Frischluft. </w:t>
      </w:r>
      <w:r w:rsidRPr="00DB5810">
        <w:rPr>
          <w:rFonts w:ascii="Arial" w:hAnsi="Arial" w:cs="Arial"/>
        </w:rPr>
        <w:t xml:space="preserve">Schlechte Luftqualität hat bei herkömmlichen Systemen oftmals zu unerwünschten Nebenwirklungen (z.B. Kopfschmerzen) geführt. </w:t>
      </w:r>
      <w:r w:rsidR="00AC4129">
        <w:rPr>
          <w:rFonts w:ascii="Arial" w:hAnsi="Arial" w:cs="Arial"/>
        </w:rPr>
        <w:t>Eine Umluft-</w:t>
      </w:r>
      <w:r w:rsidR="00AC4129" w:rsidRPr="00AC4129">
        <w:rPr>
          <w:rFonts w:ascii="Arial" w:hAnsi="Arial" w:cs="Arial"/>
        </w:rPr>
        <w:t xml:space="preserve">Anlage sorgt dafür, dass die Luft des gesamten Rauminhaltes </w:t>
      </w:r>
      <w:proofErr w:type="gramStart"/>
      <w:r w:rsidR="00AC4129" w:rsidRPr="00AC4129">
        <w:rPr>
          <w:rFonts w:ascii="Arial" w:hAnsi="Arial" w:cs="Arial"/>
        </w:rPr>
        <w:t>2,5 bis 5 mal</w:t>
      </w:r>
      <w:proofErr w:type="gramEnd"/>
      <w:r w:rsidR="00AC4129" w:rsidRPr="00AC4129">
        <w:rPr>
          <w:rFonts w:ascii="Arial" w:hAnsi="Arial" w:cs="Arial"/>
        </w:rPr>
        <w:t xml:space="preserve"> in der Stunde komplett ausgetauscht werden kann. Ein integrierter Adsorptionstrockner trocknet die Luft auf max. 30% Luftfeuchtigkeit. </w:t>
      </w:r>
      <w:r w:rsidR="00AC4129">
        <w:rPr>
          <w:rFonts w:ascii="Arial" w:hAnsi="Arial" w:cs="Arial"/>
        </w:rPr>
        <w:t>Dieses Zu- und Ablufts</w:t>
      </w:r>
      <w:r w:rsidR="00AC4129" w:rsidRPr="00AC4129">
        <w:rPr>
          <w:rFonts w:ascii="Arial" w:hAnsi="Arial" w:cs="Arial"/>
        </w:rPr>
        <w:t>ystem bewirkt, dass sich die Salzpartikel extrem lange in der Luft halten und nur langsam zu Boden sinken.</w:t>
      </w:r>
    </w:p>
    <w:p w:rsidR="00AC4129" w:rsidRDefault="00AC4129" w:rsidP="00E03170">
      <w:pPr>
        <w:tabs>
          <w:tab w:val="left" w:pos="6663"/>
        </w:tabs>
        <w:spacing w:line="360" w:lineRule="auto"/>
        <w:jc w:val="both"/>
        <w:rPr>
          <w:rFonts w:ascii="Arial" w:hAnsi="Arial" w:cs="Arial"/>
        </w:rPr>
      </w:pPr>
    </w:p>
    <w:p w:rsidR="00AC4129" w:rsidRDefault="00AC4129" w:rsidP="00E03170">
      <w:pPr>
        <w:tabs>
          <w:tab w:val="left" w:pos="6663"/>
        </w:tabs>
        <w:spacing w:line="360" w:lineRule="auto"/>
        <w:jc w:val="both"/>
        <w:rPr>
          <w:rFonts w:ascii="Arial" w:hAnsi="Arial" w:cs="Arial"/>
        </w:rPr>
      </w:pPr>
    </w:p>
    <w:p w:rsidR="00E03170" w:rsidRPr="00DB5810" w:rsidRDefault="00E03170" w:rsidP="00E03170">
      <w:pPr>
        <w:spacing w:line="360" w:lineRule="auto"/>
        <w:jc w:val="both"/>
        <w:rPr>
          <w:rFonts w:ascii="Arial" w:hAnsi="Arial" w:cs="Arial"/>
          <w:b/>
        </w:rPr>
      </w:pPr>
      <w:r w:rsidRPr="00DB5810">
        <w:rPr>
          <w:rFonts w:ascii="Arial" w:hAnsi="Arial" w:cs="Arial"/>
          <w:b/>
        </w:rPr>
        <w:t>Die Beschaffenheit des Salzes</w:t>
      </w:r>
    </w:p>
    <w:p w:rsidR="00E03170" w:rsidRPr="00DB5810" w:rsidRDefault="00E03170" w:rsidP="00E03170">
      <w:pPr>
        <w:spacing w:line="360" w:lineRule="auto"/>
        <w:jc w:val="both"/>
        <w:rPr>
          <w:rFonts w:ascii="Arial" w:hAnsi="Arial" w:cs="Arial"/>
        </w:rPr>
      </w:pPr>
      <w:r w:rsidRPr="00DB5810">
        <w:rPr>
          <w:rFonts w:ascii="Arial" w:hAnsi="Arial" w:cs="Arial"/>
        </w:rPr>
        <w:t xml:space="preserve">Das effektivste Salz für eine therapeutische Atemtherapie ist das relativ junge aber sehr reine Siedesalz. Der Vorteil: die Salzpartikel sind auch nach dem Prozess des </w:t>
      </w:r>
      <w:proofErr w:type="spellStart"/>
      <w:r w:rsidRPr="00DB5810">
        <w:rPr>
          <w:rFonts w:ascii="Arial" w:hAnsi="Arial" w:cs="Arial"/>
        </w:rPr>
        <w:t>Mikronisierens</w:t>
      </w:r>
      <w:proofErr w:type="spellEnd"/>
      <w:r w:rsidRPr="00DB5810">
        <w:rPr>
          <w:rFonts w:ascii="Arial" w:hAnsi="Arial" w:cs="Arial"/>
        </w:rPr>
        <w:t xml:space="preserve"> runder, verursachen dadurch keinerlei Reizungen wie etwa scharfkantiges Meersalz und liefern, auf Grund seiner biophysikalischen Eigenschaften, trotzdem die geforderte Wirkung. </w:t>
      </w:r>
    </w:p>
    <w:p w:rsidR="00E03170" w:rsidRPr="00DB5810" w:rsidRDefault="00E03170" w:rsidP="00E03170">
      <w:pPr>
        <w:widowControl w:val="0"/>
        <w:autoSpaceDE w:val="0"/>
        <w:autoSpaceDN w:val="0"/>
        <w:adjustRightInd w:val="0"/>
        <w:spacing w:line="360" w:lineRule="auto"/>
        <w:jc w:val="both"/>
        <w:rPr>
          <w:rFonts w:ascii="Arial" w:hAnsi="Arial" w:cs="Arial"/>
          <w:szCs w:val="22"/>
          <w:lang w:bidi="de-DE"/>
        </w:rPr>
      </w:pPr>
      <w:r w:rsidRPr="00DB5810">
        <w:rPr>
          <w:rFonts w:ascii="Arial" w:hAnsi="Arial" w:cs="Arial"/>
          <w:i/>
        </w:rPr>
        <w:t>Salzluft</w:t>
      </w:r>
      <w:r w:rsidRPr="00DB5810">
        <w:rPr>
          <w:rFonts w:ascii="Arial" w:hAnsi="Arial" w:cs="Arial"/>
        </w:rPr>
        <w:t xml:space="preserve"> verwendet das reinste verfügbare Salz, mit einem 99,9%-Anteil Natriumchlorid (Kochsalz), welches </w:t>
      </w:r>
      <w:r w:rsidRPr="00DB5810">
        <w:rPr>
          <w:rFonts w:ascii="Arial" w:hAnsi="Arial" w:cs="Arial"/>
          <w:szCs w:val="22"/>
          <w:lang w:bidi="de-DE"/>
        </w:rPr>
        <w:t xml:space="preserve">mit unterirdischem Salz aus dem </w:t>
      </w:r>
      <w:proofErr w:type="spellStart"/>
      <w:r w:rsidRPr="00DB5810">
        <w:rPr>
          <w:rFonts w:ascii="Arial" w:hAnsi="Arial" w:cs="Arial"/>
          <w:szCs w:val="22"/>
          <w:lang w:bidi="de-DE"/>
        </w:rPr>
        <w:t>Mariager</w:t>
      </w:r>
      <w:proofErr w:type="spellEnd"/>
      <w:r w:rsidRPr="00DB5810">
        <w:rPr>
          <w:rFonts w:ascii="Arial" w:hAnsi="Arial" w:cs="Arial"/>
          <w:szCs w:val="22"/>
          <w:lang w:bidi="de-DE"/>
        </w:rPr>
        <w:t xml:space="preserve"> Fjord (</w:t>
      </w:r>
      <w:proofErr w:type="spellStart"/>
      <w:r w:rsidRPr="00DB5810">
        <w:rPr>
          <w:rFonts w:ascii="Arial" w:hAnsi="Arial" w:cs="Arial"/>
          <w:szCs w:val="22"/>
          <w:lang w:bidi="de-DE"/>
        </w:rPr>
        <w:t>Dänemarkt</w:t>
      </w:r>
      <w:proofErr w:type="spellEnd"/>
      <w:r w:rsidRPr="00DB5810">
        <w:rPr>
          <w:rFonts w:ascii="Arial" w:hAnsi="Arial" w:cs="Arial"/>
          <w:szCs w:val="22"/>
          <w:lang w:bidi="de-DE"/>
        </w:rPr>
        <w:t>)  angereichert wird.</w:t>
      </w:r>
    </w:p>
    <w:p w:rsidR="00E03170" w:rsidRPr="00DB5810" w:rsidRDefault="00E03170" w:rsidP="00E03170">
      <w:pPr>
        <w:spacing w:line="360" w:lineRule="auto"/>
        <w:jc w:val="both"/>
        <w:rPr>
          <w:rFonts w:ascii="Arial" w:hAnsi="Arial" w:cs="Arial"/>
        </w:rPr>
      </w:pPr>
      <w:r w:rsidRPr="00DB5810">
        <w:rPr>
          <w:rFonts w:ascii="Arial" w:hAnsi="Arial" w:cs="Arial"/>
        </w:rPr>
        <w:t xml:space="preserve">Um die Bronchiolen und Lungenbläschen bestmöglich zu erreichen, sollten die Partikel eine Größe von 0,1 bis 5 Mikron (90% unter 2 Mikron) aufweisen. </w:t>
      </w:r>
    </w:p>
    <w:p w:rsidR="00E03170" w:rsidRPr="00DB5810" w:rsidRDefault="00E03170" w:rsidP="00E03170">
      <w:pPr>
        <w:tabs>
          <w:tab w:val="left" w:pos="6663"/>
        </w:tabs>
        <w:spacing w:line="360" w:lineRule="auto"/>
        <w:jc w:val="both"/>
        <w:rPr>
          <w:rFonts w:ascii="Arial" w:hAnsi="Arial" w:cs="Arial"/>
        </w:rPr>
      </w:pPr>
    </w:p>
    <w:p w:rsidR="00B01C76" w:rsidRPr="00DB5810" w:rsidRDefault="00B01C76" w:rsidP="00E03170">
      <w:pPr>
        <w:tabs>
          <w:tab w:val="left" w:pos="6663"/>
        </w:tabs>
        <w:spacing w:line="360" w:lineRule="auto"/>
        <w:jc w:val="both"/>
        <w:rPr>
          <w:rFonts w:ascii="Arial" w:hAnsi="Arial" w:cs="Arial"/>
        </w:rPr>
      </w:pPr>
    </w:p>
    <w:p w:rsidR="00E03170" w:rsidRPr="00DB5810" w:rsidRDefault="00E03170" w:rsidP="00E03170">
      <w:pPr>
        <w:tabs>
          <w:tab w:val="left" w:pos="6663"/>
        </w:tabs>
        <w:spacing w:line="360" w:lineRule="auto"/>
        <w:jc w:val="both"/>
        <w:rPr>
          <w:rFonts w:ascii="Arial" w:hAnsi="Arial" w:cs="Arial"/>
          <w:b/>
        </w:rPr>
      </w:pPr>
      <w:r w:rsidRPr="00DB5810">
        <w:rPr>
          <w:rFonts w:ascii="Arial" w:hAnsi="Arial" w:cs="Arial"/>
          <w:b/>
        </w:rPr>
        <w:t>Entwicklung der Salz-Atemtherapien</w:t>
      </w:r>
    </w:p>
    <w:p w:rsidR="00E03170" w:rsidRPr="00DB5810" w:rsidRDefault="00E03170" w:rsidP="00E03170">
      <w:pPr>
        <w:tabs>
          <w:tab w:val="left" w:pos="6663"/>
        </w:tabs>
        <w:spacing w:line="360" w:lineRule="auto"/>
        <w:jc w:val="both"/>
        <w:rPr>
          <w:rFonts w:ascii="Arial" w:hAnsi="Arial" w:cs="Arial"/>
        </w:rPr>
      </w:pPr>
      <w:r w:rsidRPr="00DB5810">
        <w:rPr>
          <w:rFonts w:ascii="Arial" w:hAnsi="Arial" w:cs="Arial"/>
        </w:rPr>
        <w:t xml:space="preserve">Salz ist bereits seit der Antike als Heilmittel bekannt. Natürliche Salzumgebungen wie </w:t>
      </w:r>
      <w:proofErr w:type="spellStart"/>
      <w:r w:rsidRPr="00DB5810">
        <w:rPr>
          <w:rFonts w:ascii="Arial" w:hAnsi="Arial" w:cs="Arial"/>
        </w:rPr>
        <w:t>meernahe</w:t>
      </w:r>
      <w:proofErr w:type="spellEnd"/>
      <w:r w:rsidRPr="00DB5810">
        <w:rPr>
          <w:rFonts w:ascii="Arial" w:hAnsi="Arial" w:cs="Arial"/>
        </w:rPr>
        <w:t xml:space="preserve"> Regionen und Salzstollen werden seit langer Zeit für Atemwegs- und Hauterkrankungen empfohlen. 1843 entdeckte ein polnischer Arzt, dass Arbeiter der südpolnischen Salzminen seltener von Atemwegserkrankungen betroffen waren. Heute versucht man auf unterschiedliche Weise diese natürlichen Vorkommen und die Wirkung von Salz zu imitieren. </w:t>
      </w:r>
      <w:proofErr w:type="spellStart"/>
      <w:r w:rsidRPr="00DB5810">
        <w:rPr>
          <w:rFonts w:ascii="Arial" w:hAnsi="Arial" w:cs="Arial"/>
        </w:rPr>
        <w:t>Speleotherapien</w:t>
      </w:r>
      <w:proofErr w:type="spellEnd"/>
      <w:r w:rsidRPr="00DB5810">
        <w:rPr>
          <w:rFonts w:ascii="Arial" w:hAnsi="Arial" w:cs="Arial"/>
        </w:rPr>
        <w:t xml:space="preserve"> (</w:t>
      </w:r>
      <w:proofErr w:type="spellStart"/>
      <w:r w:rsidRPr="00DB5810">
        <w:rPr>
          <w:rFonts w:ascii="Arial" w:hAnsi="Arial" w:cs="Arial"/>
        </w:rPr>
        <w:t>speleo</w:t>
      </w:r>
      <w:proofErr w:type="spellEnd"/>
      <w:r w:rsidRPr="00DB5810">
        <w:rPr>
          <w:rFonts w:ascii="Arial" w:hAnsi="Arial" w:cs="Arial"/>
        </w:rPr>
        <w:t xml:space="preserve">= </w:t>
      </w:r>
      <w:proofErr w:type="spellStart"/>
      <w:r w:rsidRPr="00DB5810">
        <w:rPr>
          <w:rFonts w:ascii="Arial" w:hAnsi="Arial" w:cs="Arial"/>
        </w:rPr>
        <w:t>griech</w:t>
      </w:r>
      <w:proofErr w:type="spellEnd"/>
      <w:r w:rsidRPr="00DB5810">
        <w:rPr>
          <w:rFonts w:ascii="Arial" w:hAnsi="Arial" w:cs="Arial"/>
        </w:rPr>
        <w:t xml:space="preserve">. Höhle) werden als Therapieformen in manchen Ländern in unterirdischen Höhlen und Minen angeboten. Die </w:t>
      </w:r>
      <w:proofErr w:type="spellStart"/>
      <w:r w:rsidRPr="00DB5810">
        <w:rPr>
          <w:rFonts w:ascii="Arial" w:hAnsi="Arial" w:cs="Arial"/>
        </w:rPr>
        <w:t>Halotherapie</w:t>
      </w:r>
      <w:proofErr w:type="spellEnd"/>
      <w:r w:rsidRPr="00DB5810">
        <w:rPr>
          <w:rFonts w:ascii="Arial" w:hAnsi="Arial" w:cs="Arial"/>
        </w:rPr>
        <w:t xml:space="preserve"> (</w:t>
      </w:r>
      <w:proofErr w:type="spellStart"/>
      <w:r w:rsidRPr="00DB5810">
        <w:rPr>
          <w:rFonts w:ascii="Arial" w:hAnsi="Arial" w:cs="Arial"/>
        </w:rPr>
        <w:t>halo</w:t>
      </w:r>
      <w:proofErr w:type="spellEnd"/>
      <w:r w:rsidRPr="00DB5810">
        <w:rPr>
          <w:rFonts w:ascii="Arial" w:hAnsi="Arial" w:cs="Arial"/>
        </w:rPr>
        <w:t xml:space="preserve"> =</w:t>
      </w:r>
      <w:proofErr w:type="spellStart"/>
      <w:r w:rsidRPr="00DB5810">
        <w:rPr>
          <w:rFonts w:ascii="Arial" w:hAnsi="Arial" w:cs="Arial"/>
        </w:rPr>
        <w:t>griech</w:t>
      </w:r>
      <w:proofErr w:type="spellEnd"/>
      <w:r w:rsidRPr="00DB5810">
        <w:rPr>
          <w:rFonts w:ascii="Arial" w:hAnsi="Arial" w:cs="Arial"/>
        </w:rPr>
        <w:t xml:space="preserve">. atmen) ist ein Verfahren, das auf Einatmen kleiner Salzpartikel </w:t>
      </w:r>
      <w:r w:rsidRPr="00DB5810">
        <w:rPr>
          <w:rFonts w:ascii="Arial" w:hAnsi="Arial" w:cs="Arial"/>
        </w:rPr>
        <w:lastRenderedPageBreak/>
        <w:t xml:space="preserve">zur Reinigung der Atemwege basiert. Sie wurde als oberirdische Alternative zur </w:t>
      </w:r>
      <w:proofErr w:type="spellStart"/>
      <w:r w:rsidRPr="00DB5810">
        <w:rPr>
          <w:rFonts w:ascii="Arial" w:hAnsi="Arial" w:cs="Arial"/>
        </w:rPr>
        <w:t>Speleotherapie</w:t>
      </w:r>
      <w:proofErr w:type="spellEnd"/>
      <w:r w:rsidRPr="00DB5810">
        <w:rPr>
          <w:rFonts w:ascii="Arial" w:hAnsi="Arial" w:cs="Arial"/>
        </w:rPr>
        <w:t xml:space="preserve"> entwickelt. </w:t>
      </w:r>
    </w:p>
    <w:p w:rsidR="00E03170" w:rsidRPr="00DB5810" w:rsidRDefault="00E03170" w:rsidP="00E03170">
      <w:pPr>
        <w:tabs>
          <w:tab w:val="left" w:pos="6663"/>
        </w:tabs>
        <w:spacing w:line="360" w:lineRule="auto"/>
        <w:jc w:val="both"/>
        <w:rPr>
          <w:rFonts w:ascii="Arial" w:hAnsi="Arial" w:cs="Arial"/>
        </w:rPr>
      </w:pPr>
    </w:p>
    <w:p w:rsidR="00B01C76" w:rsidRPr="00DB5810" w:rsidRDefault="00B01C76" w:rsidP="00E03170">
      <w:pPr>
        <w:tabs>
          <w:tab w:val="left" w:pos="6663"/>
        </w:tabs>
        <w:spacing w:line="360" w:lineRule="auto"/>
        <w:jc w:val="both"/>
        <w:rPr>
          <w:rFonts w:ascii="Arial" w:hAnsi="Arial" w:cs="Arial"/>
        </w:rPr>
      </w:pPr>
    </w:p>
    <w:p w:rsidR="00E03170" w:rsidRPr="00DB5810" w:rsidRDefault="00E03170" w:rsidP="00E03170">
      <w:pPr>
        <w:tabs>
          <w:tab w:val="left" w:pos="6663"/>
        </w:tabs>
        <w:spacing w:line="360" w:lineRule="auto"/>
        <w:jc w:val="both"/>
        <w:rPr>
          <w:rFonts w:ascii="Arial" w:hAnsi="Arial" w:cs="Arial"/>
          <w:b/>
        </w:rPr>
      </w:pPr>
      <w:r w:rsidRPr="00DB5810">
        <w:rPr>
          <w:rFonts w:ascii="Arial" w:hAnsi="Arial" w:cs="Arial"/>
          <w:b/>
        </w:rPr>
        <w:t>Medizinis</w:t>
      </w:r>
      <w:r w:rsidR="00A84781">
        <w:rPr>
          <w:rFonts w:ascii="Arial" w:hAnsi="Arial" w:cs="Arial"/>
          <w:b/>
        </w:rPr>
        <w:t>che Facts</w:t>
      </w:r>
    </w:p>
    <w:p w:rsidR="00B01C76" w:rsidRPr="00DB5810" w:rsidRDefault="00E03170" w:rsidP="00E03170">
      <w:pPr>
        <w:tabs>
          <w:tab w:val="left" w:pos="6663"/>
        </w:tabs>
        <w:spacing w:line="360" w:lineRule="auto"/>
        <w:jc w:val="both"/>
        <w:rPr>
          <w:rFonts w:ascii="Arial" w:hAnsi="Arial" w:cs="Arial"/>
        </w:rPr>
      </w:pPr>
      <w:r w:rsidRPr="00DB5810">
        <w:rPr>
          <w:rFonts w:ascii="Arial" w:hAnsi="Arial" w:cs="Arial"/>
        </w:rPr>
        <w:t xml:space="preserve">In Europa, wie auch in Österreich, leidet 25% der Bevölkerung an einer Allergie. Für das Jahr 2015 wird prognostiziert, dass 50% der Bevölkerung Allergiker sind. 30-50% der Allergiker entwickeln Asthma. </w:t>
      </w:r>
    </w:p>
    <w:p w:rsidR="00B01C76" w:rsidRPr="00DB5810" w:rsidRDefault="00B01C76" w:rsidP="00B01C76">
      <w:pPr>
        <w:tabs>
          <w:tab w:val="left" w:pos="6663"/>
        </w:tabs>
        <w:spacing w:line="360" w:lineRule="auto"/>
        <w:jc w:val="both"/>
        <w:rPr>
          <w:rFonts w:ascii="Arial" w:hAnsi="Arial" w:cs="Arial"/>
        </w:rPr>
      </w:pPr>
      <w:r w:rsidRPr="00DB5810">
        <w:rPr>
          <w:rFonts w:ascii="Arial" w:hAnsi="Arial" w:cs="Arial"/>
        </w:rPr>
        <w:t>Es gibt immer noch eine hohe Dunkelziffer von Kindern und Jugendliche</w:t>
      </w:r>
      <w:r w:rsidR="009212CE" w:rsidRPr="00DB5810">
        <w:rPr>
          <w:rFonts w:ascii="Arial" w:hAnsi="Arial" w:cs="Arial"/>
        </w:rPr>
        <w:t>n mit einem unentdeckten Asthma</w:t>
      </w:r>
      <w:r w:rsidRPr="00DB5810">
        <w:rPr>
          <w:rFonts w:ascii="Arial" w:hAnsi="Arial" w:cs="Arial"/>
        </w:rPr>
        <w:t xml:space="preserve"> </w:t>
      </w:r>
      <w:r w:rsidR="009212CE" w:rsidRPr="00DB5810">
        <w:rPr>
          <w:rFonts w:ascii="Arial" w:hAnsi="Arial" w:cs="Arial"/>
        </w:rPr>
        <w:t>v</w:t>
      </w:r>
      <w:r w:rsidRPr="00DB5810">
        <w:rPr>
          <w:rFonts w:ascii="Arial" w:hAnsi="Arial" w:cs="Arial"/>
        </w:rPr>
        <w:t>or</w:t>
      </w:r>
      <w:r w:rsidR="009212CE" w:rsidRPr="00DB5810">
        <w:rPr>
          <w:rFonts w:ascii="Arial" w:hAnsi="Arial" w:cs="Arial"/>
        </w:rPr>
        <w:t xml:space="preserve"> </w:t>
      </w:r>
      <w:r w:rsidRPr="00DB5810">
        <w:rPr>
          <w:rFonts w:ascii="Arial" w:hAnsi="Arial" w:cs="Arial"/>
        </w:rPr>
        <w:t>allem in</w:t>
      </w:r>
      <w:r w:rsidR="009212CE" w:rsidRPr="00DB5810">
        <w:rPr>
          <w:rFonts w:ascii="Arial" w:hAnsi="Arial" w:cs="Arial"/>
        </w:rPr>
        <w:t xml:space="preserve"> Industrieballungszentren und Städten mit hoher Smog Belastung.</w:t>
      </w:r>
    </w:p>
    <w:p w:rsidR="00E03170" w:rsidRPr="00DB5810" w:rsidRDefault="00E03170" w:rsidP="00E03170">
      <w:pPr>
        <w:tabs>
          <w:tab w:val="left" w:pos="6663"/>
        </w:tabs>
        <w:spacing w:line="360" w:lineRule="auto"/>
        <w:jc w:val="both"/>
        <w:rPr>
          <w:rFonts w:ascii="Arial" w:hAnsi="Arial" w:cs="Arial"/>
        </w:rPr>
      </w:pPr>
      <w:r w:rsidRPr="00DB5810">
        <w:rPr>
          <w:rFonts w:ascii="Arial" w:hAnsi="Arial" w:cs="Arial"/>
        </w:rPr>
        <w:t xml:space="preserve">Nach einer Studie ist </w:t>
      </w:r>
      <w:proofErr w:type="spellStart"/>
      <w:r w:rsidRPr="00DB5810">
        <w:rPr>
          <w:rFonts w:ascii="Arial" w:hAnsi="Arial" w:cs="Arial"/>
        </w:rPr>
        <w:t>weiters</w:t>
      </w:r>
      <w:proofErr w:type="spellEnd"/>
      <w:r w:rsidRPr="00DB5810">
        <w:rPr>
          <w:rFonts w:ascii="Arial" w:hAnsi="Arial" w:cs="Arial"/>
        </w:rPr>
        <w:t xml:space="preserve"> jeder vierte Österreicher über 40 Jahren von einer chronisch obstruktiven Atemwegserkrankung betroffen</w:t>
      </w:r>
      <w:r w:rsidR="009212CE" w:rsidRPr="00DB5810">
        <w:rPr>
          <w:rFonts w:ascii="Arial" w:hAnsi="Arial" w:cs="Arial"/>
        </w:rPr>
        <w:t>.</w:t>
      </w:r>
    </w:p>
    <w:p w:rsidR="00E03170" w:rsidRPr="00DB5810" w:rsidRDefault="00E03170" w:rsidP="00E03170">
      <w:pPr>
        <w:tabs>
          <w:tab w:val="left" w:pos="6663"/>
        </w:tabs>
        <w:spacing w:line="360" w:lineRule="auto"/>
        <w:jc w:val="both"/>
        <w:rPr>
          <w:rFonts w:ascii="Arial" w:hAnsi="Arial" w:cs="Arial"/>
        </w:rPr>
      </w:pPr>
    </w:p>
    <w:p w:rsidR="00E03170" w:rsidRPr="00DB5810" w:rsidRDefault="00E03170" w:rsidP="00E03170">
      <w:pPr>
        <w:tabs>
          <w:tab w:val="left" w:pos="6663"/>
        </w:tabs>
        <w:spacing w:line="360" w:lineRule="auto"/>
        <w:jc w:val="both"/>
        <w:rPr>
          <w:rFonts w:ascii="Arial" w:hAnsi="Arial" w:cs="Arial"/>
        </w:rPr>
      </w:pPr>
    </w:p>
    <w:p w:rsidR="00E03170" w:rsidRPr="00DB5810" w:rsidRDefault="00E03170" w:rsidP="00E03170">
      <w:pPr>
        <w:spacing w:line="360" w:lineRule="auto"/>
        <w:jc w:val="both"/>
        <w:rPr>
          <w:rFonts w:ascii="Arial" w:hAnsi="Arial" w:cs="Arial"/>
          <w:b/>
        </w:rPr>
      </w:pPr>
      <w:r w:rsidRPr="00DB5810">
        <w:rPr>
          <w:rFonts w:ascii="Arial" w:hAnsi="Arial" w:cs="Arial"/>
          <w:b/>
        </w:rPr>
        <w:t>Über Dr. Christoph Wildner</w:t>
      </w:r>
    </w:p>
    <w:p w:rsidR="009212CE" w:rsidRPr="00DB5810" w:rsidRDefault="00E03170" w:rsidP="00E03170">
      <w:pPr>
        <w:spacing w:line="360" w:lineRule="auto"/>
        <w:jc w:val="both"/>
        <w:rPr>
          <w:rFonts w:ascii="Arial" w:hAnsi="Arial" w:cs="Arial"/>
        </w:rPr>
      </w:pPr>
      <w:r w:rsidRPr="00DB5810">
        <w:rPr>
          <w:rFonts w:ascii="Arial" w:hAnsi="Arial" w:cs="Arial"/>
        </w:rPr>
        <w:t xml:space="preserve">Dr. Christoph Wildner, Jg. </w:t>
      </w:r>
      <w:r w:rsidR="009212CE" w:rsidRPr="00DB5810">
        <w:rPr>
          <w:rFonts w:ascii="Arial" w:hAnsi="Arial" w:cs="Arial"/>
        </w:rPr>
        <w:t>1955</w:t>
      </w:r>
      <w:r w:rsidRPr="00DB5810">
        <w:rPr>
          <w:rFonts w:ascii="Arial" w:hAnsi="Arial" w:cs="Arial"/>
        </w:rPr>
        <w:t xml:space="preserve">, hat seine Ausbildung </w:t>
      </w:r>
      <w:r w:rsidR="009212CE" w:rsidRPr="00DB5810">
        <w:rPr>
          <w:rFonts w:ascii="Arial" w:hAnsi="Arial" w:cs="Arial"/>
        </w:rPr>
        <w:t xml:space="preserve">zum praktischen Arzt im Krankenhaus der Barmherzigen Schwestern in Linz absolviert. Es folgte die Ausbildung zum Facharzt für Lungenkrankheiten </w:t>
      </w:r>
      <w:r w:rsidRPr="00DB5810">
        <w:rPr>
          <w:rFonts w:ascii="Arial" w:hAnsi="Arial" w:cs="Arial"/>
        </w:rPr>
        <w:t xml:space="preserve">von </w:t>
      </w:r>
      <w:r w:rsidR="009212CE" w:rsidRPr="00DB5810">
        <w:rPr>
          <w:rFonts w:ascii="Arial" w:hAnsi="Arial" w:cs="Arial"/>
        </w:rPr>
        <w:t>1988</w:t>
      </w:r>
      <w:r w:rsidRPr="00DB5810">
        <w:rPr>
          <w:rFonts w:ascii="Arial" w:hAnsi="Arial" w:cs="Arial"/>
        </w:rPr>
        <w:t xml:space="preserve"> bis </w:t>
      </w:r>
      <w:r w:rsidR="009212CE" w:rsidRPr="00DB5810">
        <w:rPr>
          <w:rFonts w:ascii="Arial" w:hAnsi="Arial" w:cs="Arial"/>
        </w:rPr>
        <w:t>1992</w:t>
      </w:r>
      <w:r w:rsidRPr="00DB5810">
        <w:rPr>
          <w:rFonts w:ascii="Arial" w:hAnsi="Arial" w:cs="Arial"/>
        </w:rPr>
        <w:t xml:space="preserve"> im Wilhelminenspital </w:t>
      </w:r>
      <w:r w:rsidR="009212CE" w:rsidRPr="00DB5810">
        <w:rPr>
          <w:rFonts w:ascii="Arial" w:hAnsi="Arial" w:cs="Arial"/>
        </w:rPr>
        <w:t xml:space="preserve">der Stadt </w:t>
      </w:r>
      <w:r w:rsidRPr="00DB5810">
        <w:rPr>
          <w:rFonts w:ascii="Arial" w:hAnsi="Arial" w:cs="Arial"/>
        </w:rPr>
        <w:t xml:space="preserve">Wien </w:t>
      </w:r>
      <w:r w:rsidR="009212CE" w:rsidRPr="00DB5810">
        <w:rPr>
          <w:rFonts w:ascii="Arial" w:hAnsi="Arial" w:cs="Arial"/>
        </w:rPr>
        <w:t>bei Prof. Dr. Friedrich Kummer.</w:t>
      </w:r>
    </w:p>
    <w:p w:rsidR="009212CE" w:rsidRPr="00DB5810" w:rsidRDefault="00A84781" w:rsidP="009212CE">
      <w:pPr>
        <w:spacing w:line="360" w:lineRule="auto"/>
        <w:jc w:val="both"/>
        <w:rPr>
          <w:rFonts w:ascii="Arial" w:hAnsi="Arial" w:cs="Arial"/>
        </w:rPr>
      </w:pPr>
      <w:r>
        <w:rPr>
          <w:rFonts w:ascii="Arial" w:hAnsi="Arial" w:cs="Arial"/>
        </w:rPr>
        <w:t xml:space="preserve">Seit </w:t>
      </w:r>
      <w:r w:rsidR="009212CE" w:rsidRPr="00DB5810">
        <w:rPr>
          <w:rFonts w:ascii="Arial" w:hAnsi="Arial" w:cs="Arial"/>
        </w:rPr>
        <w:t xml:space="preserve">1992 </w:t>
      </w:r>
      <w:r>
        <w:rPr>
          <w:rFonts w:ascii="Arial" w:hAnsi="Arial" w:cs="Arial"/>
        </w:rPr>
        <w:t>betreibt</w:t>
      </w:r>
      <w:r w:rsidR="009212CE" w:rsidRPr="00DB5810">
        <w:rPr>
          <w:rFonts w:ascii="Arial" w:hAnsi="Arial" w:cs="Arial"/>
        </w:rPr>
        <w:t xml:space="preserve"> er eine Ordination in Mödling mit Schwerpunkt Allergieaustestungen.</w:t>
      </w:r>
    </w:p>
    <w:p w:rsidR="00E03170" w:rsidRPr="00DB5810" w:rsidRDefault="009212CE" w:rsidP="009212CE">
      <w:pPr>
        <w:spacing w:line="360" w:lineRule="auto"/>
        <w:jc w:val="both"/>
        <w:rPr>
          <w:rFonts w:ascii="Arial" w:hAnsi="Arial" w:cs="Arial"/>
        </w:rPr>
      </w:pPr>
      <w:r w:rsidRPr="00DB5810">
        <w:rPr>
          <w:rFonts w:ascii="Arial" w:hAnsi="Arial" w:cs="Arial"/>
        </w:rPr>
        <w:t xml:space="preserve">Neben der praktischen Tätigkeit ist er der ärztlicher Leiter der TB </w:t>
      </w:r>
      <w:proofErr w:type="spellStart"/>
      <w:r w:rsidRPr="00DB5810">
        <w:rPr>
          <w:rFonts w:ascii="Arial" w:hAnsi="Arial" w:cs="Arial"/>
        </w:rPr>
        <w:t>Fürsorgenstelle</w:t>
      </w:r>
      <w:proofErr w:type="spellEnd"/>
      <w:r w:rsidRPr="00DB5810">
        <w:rPr>
          <w:rFonts w:ascii="Arial" w:hAnsi="Arial" w:cs="Arial"/>
        </w:rPr>
        <w:t xml:space="preserve"> in Baden.</w:t>
      </w:r>
    </w:p>
    <w:p w:rsidR="00E03170" w:rsidRPr="00DB5810" w:rsidRDefault="00E03170" w:rsidP="00E03170">
      <w:pPr>
        <w:spacing w:line="360" w:lineRule="auto"/>
        <w:jc w:val="both"/>
        <w:rPr>
          <w:rFonts w:ascii="Arial" w:hAnsi="Arial" w:cs="Arial"/>
        </w:rPr>
      </w:pPr>
      <w:r w:rsidRPr="00DB5810">
        <w:rPr>
          <w:rFonts w:ascii="Arial" w:hAnsi="Arial" w:cs="Arial"/>
        </w:rPr>
        <w:t xml:space="preserve">Der begeisterte Segler und Musiker ist Vater von drei Kindern und lebt in Wien. </w:t>
      </w:r>
    </w:p>
    <w:p w:rsidR="00E03170" w:rsidRPr="00DB5810" w:rsidRDefault="00E03170" w:rsidP="00E03170">
      <w:pPr>
        <w:spacing w:line="360" w:lineRule="auto"/>
        <w:jc w:val="both"/>
        <w:rPr>
          <w:rFonts w:ascii="Arial" w:hAnsi="Arial" w:cs="Arial"/>
        </w:rPr>
      </w:pPr>
    </w:p>
    <w:p w:rsidR="00E03170" w:rsidRPr="00DB5810" w:rsidRDefault="00E03170" w:rsidP="00E03170">
      <w:pPr>
        <w:spacing w:line="360" w:lineRule="auto"/>
        <w:jc w:val="both"/>
        <w:rPr>
          <w:rFonts w:ascii="Arial" w:hAnsi="Arial" w:cs="Arial"/>
        </w:rPr>
      </w:pPr>
    </w:p>
    <w:p w:rsidR="00E03170" w:rsidRPr="00DB5810" w:rsidRDefault="00E03170" w:rsidP="00E03170">
      <w:pPr>
        <w:spacing w:line="360" w:lineRule="auto"/>
        <w:rPr>
          <w:rFonts w:ascii="Arial" w:hAnsi="Arial" w:cs="Arial"/>
          <w:szCs w:val="26"/>
          <w:lang w:bidi="de-DE"/>
        </w:rPr>
      </w:pPr>
      <w:r w:rsidRPr="00DB5810">
        <w:rPr>
          <w:rFonts w:ascii="Arial" w:hAnsi="Arial" w:cs="Arial"/>
          <w:szCs w:val="26"/>
          <w:lang w:bidi="de-DE"/>
        </w:rPr>
        <w:t>Weitere Informationen finden Sie unter</w:t>
      </w:r>
    </w:p>
    <w:p w:rsidR="00E03170" w:rsidRPr="00DB5810" w:rsidRDefault="009B16C1" w:rsidP="00E03170">
      <w:pPr>
        <w:spacing w:line="360" w:lineRule="auto"/>
        <w:rPr>
          <w:rFonts w:ascii="Arial" w:hAnsi="Arial" w:cs="Arial"/>
          <w:szCs w:val="26"/>
          <w:lang w:bidi="de-DE"/>
        </w:rPr>
      </w:pPr>
      <w:hyperlink r:id="rId10" w:history="1">
        <w:r w:rsidR="00E03170" w:rsidRPr="00DB5810">
          <w:rPr>
            <w:rStyle w:val="Hyperlink"/>
            <w:rFonts w:ascii="Arial" w:hAnsi="Arial" w:cs="Arial"/>
            <w:szCs w:val="26"/>
            <w:lang w:bidi="de-DE"/>
          </w:rPr>
          <w:t>www.salzluft.at</w:t>
        </w:r>
      </w:hyperlink>
    </w:p>
    <w:p w:rsidR="009212CE" w:rsidRPr="00DB5810" w:rsidRDefault="009212CE" w:rsidP="009212CE">
      <w:pPr>
        <w:spacing w:line="360" w:lineRule="auto"/>
        <w:rPr>
          <w:rFonts w:ascii="Arial" w:hAnsi="Arial" w:cs="Arial"/>
          <w:szCs w:val="26"/>
          <w:lang w:bidi="de-DE"/>
        </w:rPr>
      </w:pPr>
      <w:r w:rsidRPr="00DB5810">
        <w:rPr>
          <w:rFonts w:ascii="Arial" w:hAnsi="Arial" w:cs="Arial"/>
          <w:szCs w:val="26"/>
          <w:lang w:bidi="de-DE"/>
        </w:rPr>
        <w:t xml:space="preserve">Rückfragen richten Sie bitte an: </w:t>
      </w:r>
    </w:p>
    <w:p w:rsidR="009212CE" w:rsidRPr="00DB5810" w:rsidRDefault="009212CE" w:rsidP="009212CE">
      <w:pPr>
        <w:spacing w:line="360" w:lineRule="auto"/>
        <w:rPr>
          <w:rFonts w:ascii="Arial" w:hAnsi="Arial" w:cs="Arial"/>
          <w:szCs w:val="26"/>
          <w:lang w:bidi="de-DE"/>
        </w:rPr>
      </w:pPr>
      <w:r w:rsidRPr="00DB5810">
        <w:rPr>
          <w:rFonts w:ascii="Arial" w:hAnsi="Arial" w:cs="Arial"/>
          <w:szCs w:val="26"/>
          <w:lang w:bidi="de-DE"/>
        </w:rPr>
        <w:t>Piroska Wildner</w:t>
      </w:r>
    </w:p>
    <w:p w:rsidR="009212CE" w:rsidRDefault="009B16C1" w:rsidP="009212CE">
      <w:pPr>
        <w:spacing w:line="360" w:lineRule="auto"/>
        <w:rPr>
          <w:rFonts w:ascii="Arial" w:hAnsi="Arial" w:cs="Arial"/>
          <w:szCs w:val="26"/>
          <w:lang w:bidi="de-DE"/>
        </w:rPr>
      </w:pPr>
      <w:hyperlink r:id="rId11" w:history="1">
        <w:r w:rsidR="009212CE" w:rsidRPr="00DB5810">
          <w:rPr>
            <w:rStyle w:val="Hyperlink"/>
            <w:rFonts w:ascii="Arial" w:hAnsi="Arial" w:cs="Arial"/>
            <w:szCs w:val="26"/>
            <w:lang w:bidi="de-DE"/>
          </w:rPr>
          <w:t>wien@salzluft.at</w:t>
        </w:r>
      </w:hyperlink>
      <w:r w:rsidR="009212CE" w:rsidRPr="00DB5810">
        <w:rPr>
          <w:rFonts w:ascii="Arial" w:hAnsi="Arial" w:cs="Arial"/>
          <w:szCs w:val="26"/>
          <w:lang w:bidi="de-DE"/>
        </w:rPr>
        <w:t xml:space="preserve"> oder unter der Mobilnummer 0664 2495514</w:t>
      </w:r>
    </w:p>
    <w:sectPr w:rsidR="009212CE" w:rsidSect="005D593C">
      <w:headerReference w:type="default" r:id="rId12"/>
      <w:footerReference w:type="default" r:id="rId13"/>
      <w:pgSz w:w="11906" w:h="16838"/>
      <w:pgMar w:top="1134" w:right="1134" w:bottom="992"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C1" w:rsidRDefault="009B16C1" w:rsidP="005C16A6">
      <w:r>
        <w:separator/>
      </w:r>
    </w:p>
  </w:endnote>
  <w:endnote w:type="continuationSeparator" w:id="0">
    <w:p w:rsidR="009B16C1" w:rsidRDefault="009B16C1" w:rsidP="005C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N)">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85" w:rsidRPr="00D97C85" w:rsidRDefault="00D97C85" w:rsidP="00D97C85">
    <w:pPr>
      <w:pStyle w:val="Fuzeile"/>
      <w:ind w:left="720"/>
      <w:jc w:val="center"/>
      <w:rPr>
        <w:rFonts w:ascii="Arial" w:hAnsi="Arial" w:cs="Arial"/>
      </w:rPr>
    </w:pPr>
    <w:r w:rsidRPr="00D97C85">
      <w:rPr>
        <w:rFonts w:ascii="Arial" w:hAnsi="Arial" w:cs="Arial"/>
      </w:rPr>
      <w:fldChar w:fldCharType="begin"/>
    </w:r>
    <w:r w:rsidRPr="00D97C85">
      <w:rPr>
        <w:rFonts w:ascii="Arial" w:hAnsi="Arial" w:cs="Arial"/>
      </w:rPr>
      <w:instrText>PAGE   \* MERGEFORMAT</w:instrText>
    </w:r>
    <w:r w:rsidRPr="00D97C85">
      <w:rPr>
        <w:rFonts w:ascii="Arial" w:hAnsi="Arial" w:cs="Arial"/>
      </w:rPr>
      <w:fldChar w:fldCharType="separate"/>
    </w:r>
    <w:r w:rsidR="004575A1">
      <w:rPr>
        <w:rFonts w:ascii="Arial" w:hAnsi="Arial" w:cs="Arial"/>
        <w:noProof/>
      </w:rPr>
      <w:t>- 6 -</w:t>
    </w:r>
    <w:r w:rsidRPr="00D97C8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C1" w:rsidRDefault="009B16C1" w:rsidP="005C16A6">
      <w:r>
        <w:separator/>
      </w:r>
    </w:p>
  </w:footnote>
  <w:footnote w:type="continuationSeparator" w:id="0">
    <w:p w:rsidR="009B16C1" w:rsidRDefault="009B16C1" w:rsidP="005C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6663"/>
    </w:tblGrid>
    <w:tr w:rsidR="005C16A6" w:rsidTr="005D593C">
      <w:tc>
        <w:tcPr>
          <w:tcW w:w="3368" w:type="dxa"/>
        </w:tcPr>
        <w:p w:rsidR="005C16A6" w:rsidRDefault="005C16A6" w:rsidP="005C16A6">
          <w:pPr>
            <w:pStyle w:val="Kopfzeile"/>
            <w:tabs>
              <w:tab w:val="clear" w:pos="4536"/>
              <w:tab w:val="clear" w:pos="9072"/>
            </w:tabs>
          </w:pPr>
          <w:r>
            <w:rPr>
              <w:noProof/>
              <w:lang w:val="de-AT" w:eastAsia="de-AT"/>
            </w:rPr>
            <w:drawing>
              <wp:inline distT="0" distB="0" distL="0" distR="0" wp14:anchorId="2322D909" wp14:editId="0AECFD2C">
                <wp:extent cx="1924050" cy="962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lzluft turk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5648" cy="962824"/>
                        </a:xfrm>
                        <a:prstGeom prst="rect">
                          <a:avLst/>
                        </a:prstGeom>
                      </pic:spPr>
                    </pic:pic>
                  </a:graphicData>
                </a:graphic>
              </wp:inline>
            </w:drawing>
          </w:r>
        </w:p>
      </w:tc>
      <w:tc>
        <w:tcPr>
          <w:tcW w:w="6662" w:type="dxa"/>
        </w:tcPr>
        <w:p w:rsidR="005C16A6" w:rsidRPr="00DB5984" w:rsidRDefault="005D593C" w:rsidP="005D593C">
          <w:pPr>
            <w:spacing w:line="300" w:lineRule="atLeast"/>
            <w:rPr>
              <w:rFonts w:ascii="CG Omega (WN)" w:hAnsi="CG Omega (WN)"/>
              <w:spacing w:val="116"/>
              <w:sz w:val="22"/>
              <w:szCs w:val="22"/>
            </w:rPr>
          </w:pPr>
          <w:r w:rsidRPr="00DB5984">
            <w:rPr>
              <w:rFonts w:ascii="CG Omega (WN)" w:hAnsi="CG Omega (WN)"/>
              <w:spacing w:val="116"/>
              <w:sz w:val="22"/>
              <w:szCs w:val="22"/>
            </w:rPr>
            <w:t>DR.</w:t>
          </w:r>
          <w:r w:rsidR="005C16A6" w:rsidRPr="00DB5984">
            <w:rPr>
              <w:rFonts w:ascii="CG Omega (WN)" w:hAnsi="CG Omega (WN)"/>
              <w:spacing w:val="116"/>
              <w:sz w:val="22"/>
              <w:szCs w:val="22"/>
            </w:rPr>
            <w:t>MED. CHRISTOPH WILDNER</w:t>
          </w:r>
        </w:p>
        <w:p w:rsidR="005C16A6" w:rsidRPr="007923E1" w:rsidRDefault="005C16A6" w:rsidP="005C16A6">
          <w:pPr>
            <w:spacing w:line="300" w:lineRule="atLeast"/>
            <w:rPr>
              <w:rFonts w:ascii="CG Omega (WN)" w:hAnsi="CG Omega (WN)"/>
              <w:spacing w:val="105"/>
              <w:sz w:val="16"/>
            </w:rPr>
          </w:pPr>
          <w:r w:rsidRPr="007923E1">
            <w:rPr>
              <w:rFonts w:ascii="CG Omega (WN)" w:hAnsi="CG Omega (WN)"/>
              <w:spacing w:val="105"/>
              <w:sz w:val="16"/>
            </w:rPr>
            <w:t>FACHARZT FÜR LUNGENKRANKHEITEN</w:t>
          </w:r>
        </w:p>
        <w:p w:rsidR="005C16A6" w:rsidRDefault="005C16A6" w:rsidP="005C16A6">
          <w:pPr>
            <w:spacing w:line="300" w:lineRule="atLeast"/>
            <w:rPr>
              <w:rFonts w:ascii="CG Omega (WN)" w:hAnsi="CG Omega (WN)"/>
              <w:spacing w:val="85"/>
              <w:sz w:val="16"/>
            </w:rPr>
          </w:pPr>
        </w:p>
        <w:p w:rsidR="005C16A6" w:rsidRDefault="00DB5984" w:rsidP="005C16A6">
          <w:pPr>
            <w:spacing w:line="300" w:lineRule="atLeast"/>
            <w:rPr>
              <w:rFonts w:ascii="CG Omega (WN)" w:hAnsi="CG Omega (WN)"/>
              <w:spacing w:val="84"/>
              <w:sz w:val="16"/>
            </w:rPr>
          </w:pPr>
          <w:r>
            <w:rPr>
              <w:rFonts w:ascii="CG Omega (WN)" w:hAnsi="CG Omega (WN)"/>
              <w:spacing w:val="84"/>
              <w:sz w:val="16"/>
            </w:rPr>
            <w:t xml:space="preserve">Tel. 01 5048870        </w:t>
          </w:r>
          <w:r w:rsidR="008E3C86">
            <w:rPr>
              <w:rFonts w:ascii="CG Omega (WN)" w:hAnsi="CG Omega (WN)"/>
              <w:spacing w:val="84"/>
              <w:sz w:val="16"/>
            </w:rPr>
            <w:t>Mob.</w:t>
          </w:r>
          <w:r>
            <w:rPr>
              <w:rFonts w:ascii="CG Omega (WN)" w:hAnsi="CG Omega (WN)"/>
              <w:spacing w:val="84"/>
              <w:sz w:val="16"/>
            </w:rPr>
            <w:t xml:space="preserve"> </w:t>
          </w:r>
          <w:r w:rsidR="005C16A6" w:rsidRPr="005C16A6">
            <w:rPr>
              <w:rFonts w:ascii="CG Omega (WN)" w:hAnsi="CG Omega (WN)"/>
              <w:spacing w:val="84"/>
              <w:sz w:val="16"/>
            </w:rPr>
            <w:t>0664 2495514</w:t>
          </w:r>
        </w:p>
        <w:p w:rsidR="005C16A6" w:rsidRDefault="008E3C86" w:rsidP="008E3C86">
          <w:pPr>
            <w:spacing w:line="300" w:lineRule="atLeast"/>
          </w:pPr>
          <w:r>
            <w:rPr>
              <w:rFonts w:ascii="CG Omega (WN)" w:hAnsi="CG Omega (WN)"/>
              <w:spacing w:val="84"/>
              <w:sz w:val="16"/>
            </w:rPr>
            <w:t>www.salzluft.at</w:t>
          </w:r>
        </w:p>
      </w:tc>
    </w:tr>
  </w:tbl>
  <w:p w:rsidR="005C16A6" w:rsidRDefault="005C16A6" w:rsidP="005C16A6">
    <w:pPr>
      <w:pStyle w:val="Kopfzeile"/>
    </w:pPr>
  </w:p>
  <w:p w:rsidR="001F31E4" w:rsidRPr="005C16A6" w:rsidRDefault="001F31E4" w:rsidP="005C16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B4F6F"/>
    <w:multiLevelType w:val="hybridMultilevel"/>
    <w:tmpl w:val="0D8E67B6"/>
    <w:lvl w:ilvl="0" w:tplc="89BA454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E0C1CAE"/>
    <w:multiLevelType w:val="hybridMultilevel"/>
    <w:tmpl w:val="09AC759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
    <w:nsid w:val="487F67C2"/>
    <w:multiLevelType w:val="hybridMultilevel"/>
    <w:tmpl w:val="3C34F5D8"/>
    <w:lvl w:ilvl="0" w:tplc="516AB3EE">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679042FD"/>
    <w:multiLevelType w:val="hybridMultilevel"/>
    <w:tmpl w:val="44C83BF2"/>
    <w:lvl w:ilvl="0" w:tplc="27868C3C">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A6"/>
    <w:rsid w:val="00096FF6"/>
    <w:rsid w:val="0016411D"/>
    <w:rsid w:val="001977D2"/>
    <w:rsid w:val="001F31E4"/>
    <w:rsid w:val="002A0C7E"/>
    <w:rsid w:val="004575A1"/>
    <w:rsid w:val="005C16A6"/>
    <w:rsid w:val="005D593C"/>
    <w:rsid w:val="00605844"/>
    <w:rsid w:val="00656C71"/>
    <w:rsid w:val="0067349E"/>
    <w:rsid w:val="007429BA"/>
    <w:rsid w:val="007923E1"/>
    <w:rsid w:val="00792DF4"/>
    <w:rsid w:val="008248FC"/>
    <w:rsid w:val="008E3C86"/>
    <w:rsid w:val="009212CE"/>
    <w:rsid w:val="00953C3B"/>
    <w:rsid w:val="009B16C1"/>
    <w:rsid w:val="009D2ABD"/>
    <w:rsid w:val="00A84781"/>
    <w:rsid w:val="00AC4129"/>
    <w:rsid w:val="00B01C76"/>
    <w:rsid w:val="00B81DA7"/>
    <w:rsid w:val="00BB0E31"/>
    <w:rsid w:val="00D97C85"/>
    <w:rsid w:val="00DB5810"/>
    <w:rsid w:val="00DB5984"/>
    <w:rsid w:val="00E03170"/>
    <w:rsid w:val="00E85E7C"/>
    <w:rsid w:val="00FB36D4"/>
    <w:rsid w:val="00FD7F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3170"/>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E03170"/>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16A6"/>
    <w:pPr>
      <w:tabs>
        <w:tab w:val="center" w:pos="4536"/>
        <w:tab w:val="right" w:pos="9072"/>
      </w:tabs>
    </w:pPr>
  </w:style>
  <w:style w:type="character" w:customStyle="1" w:styleId="KopfzeileZchn">
    <w:name w:val="Kopfzeile Zchn"/>
    <w:basedOn w:val="Absatz-Standardschriftart"/>
    <w:link w:val="Kopfzeile"/>
    <w:uiPriority w:val="99"/>
    <w:rsid w:val="005C16A6"/>
  </w:style>
  <w:style w:type="paragraph" w:styleId="Fuzeile">
    <w:name w:val="footer"/>
    <w:basedOn w:val="Standard"/>
    <w:link w:val="FuzeileZchn"/>
    <w:uiPriority w:val="99"/>
    <w:unhideWhenUsed/>
    <w:rsid w:val="005C16A6"/>
    <w:pPr>
      <w:tabs>
        <w:tab w:val="center" w:pos="4536"/>
        <w:tab w:val="right" w:pos="9072"/>
      </w:tabs>
    </w:pPr>
  </w:style>
  <w:style w:type="character" w:customStyle="1" w:styleId="FuzeileZchn">
    <w:name w:val="Fußzeile Zchn"/>
    <w:basedOn w:val="Absatz-Standardschriftart"/>
    <w:link w:val="Fuzeile"/>
    <w:uiPriority w:val="99"/>
    <w:rsid w:val="005C16A6"/>
  </w:style>
  <w:style w:type="table" w:styleId="Tabellenraster">
    <w:name w:val="Table Grid"/>
    <w:basedOn w:val="NormaleTabelle"/>
    <w:uiPriority w:val="59"/>
    <w:rsid w:val="005C1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C16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6A6"/>
    <w:rPr>
      <w:rFonts w:ascii="Tahoma" w:hAnsi="Tahoma" w:cs="Tahoma"/>
      <w:sz w:val="16"/>
      <w:szCs w:val="16"/>
    </w:rPr>
  </w:style>
  <w:style w:type="character" w:customStyle="1" w:styleId="berschrift1Zchn">
    <w:name w:val="Überschrift 1 Zchn"/>
    <w:basedOn w:val="Absatz-Standardschriftart"/>
    <w:link w:val="berschrift1"/>
    <w:uiPriority w:val="9"/>
    <w:rsid w:val="00E03170"/>
    <w:rPr>
      <w:rFonts w:asciiTheme="majorHAnsi" w:eastAsiaTheme="majorEastAsia" w:hAnsiTheme="majorHAnsi" w:cstheme="majorBidi"/>
      <w:b/>
      <w:bCs/>
      <w:kern w:val="32"/>
      <w:sz w:val="32"/>
      <w:szCs w:val="32"/>
      <w:lang w:val="de-DE" w:eastAsia="de-DE"/>
    </w:rPr>
  </w:style>
  <w:style w:type="character" w:styleId="Hyperlink">
    <w:name w:val="Hyperlink"/>
    <w:basedOn w:val="Absatz-Standardschriftart"/>
    <w:rsid w:val="00E031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3170"/>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E03170"/>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16A6"/>
    <w:pPr>
      <w:tabs>
        <w:tab w:val="center" w:pos="4536"/>
        <w:tab w:val="right" w:pos="9072"/>
      </w:tabs>
    </w:pPr>
  </w:style>
  <w:style w:type="character" w:customStyle="1" w:styleId="KopfzeileZchn">
    <w:name w:val="Kopfzeile Zchn"/>
    <w:basedOn w:val="Absatz-Standardschriftart"/>
    <w:link w:val="Kopfzeile"/>
    <w:uiPriority w:val="99"/>
    <w:rsid w:val="005C16A6"/>
  </w:style>
  <w:style w:type="paragraph" w:styleId="Fuzeile">
    <w:name w:val="footer"/>
    <w:basedOn w:val="Standard"/>
    <w:link w:val="FuzeileZchn"/>
    <w:uiPriority w:val="99"/>
    <w:unhideWhenUsed/>
    <w:rsid w:val="005C16A6"/>
    <w:pPr>
      <w:tabs>
        <w:tab w:val="center" w:pos="4536"/>
        <w:tab w:val="right" w:pos="9072"/>
      </w:tabs>
    </w:pPr>
  </w:style>
  <w:style w:type="character" w:customStyle="1" w:styleId="FuzeileZchn">
    <w:name w:val="Fußzeile Zchn"/>
    <w:basedOn w:val="Absatz-Standardschriftart"/>
    <w:link w:val="Fuzeile"/>
    <w:uiPriority w:val="99"/>
    <w:rsid w:val="005C16A6"/>
  </w:style>
  <w:style w:type="table" w:styleId="Tabellenraster">
    <w:name w:val="Table Grid"/>
    <w:basedOn w:val="NormaleTabelle"/>
    <w:uiPriority w:val="59"/>
    <w:rsid w:val="005C1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C16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6A6"/>
    <w:rPr>
      <w:rFonts w:ascii="Tahoma" w:hAnsi="Tahoma" w:cs="Tahoma"/>
      <w:sz w:val="16"/>
      <w:szCs w:val="16"/>
    </w:rPr>
  </w:style>
  <w:style w:type="character" w:customStyle="1" w:styleId="berschrift1Zchn">
    <w:name w:val="Überschrift 1 Zchn"/>
    <w:basedOn w:val="Absatz-Standardschriftart"/>
    <w:link w:val="berschrift1"/>
    <w:uiPriority w:val="9"/>
    <w:rsid w:val="00E03170"/>
    <w:rPr>
      <w:rFonts w:asciiTheme="majorHAnsi" w:eastAsiaTheme="majorEastAsia" w:hAnsiTheme="majorHAnsi" w:cstheme="majorBidi"/>
      <w:b/>
      <w:bCs/>
      <w:kern w:val="32"/>
      <w:sz w:val="32"/>
      <w:szCs w:val="32"/>
      <w:lang w:val="de-DE" w:eastAsia="de-DE"/>
    </w:rPr>
  </w:style>
  <w:style w:type="character" w:styleId="Hyperlink">
    <w:name w:val="Hyperlink"/>
    <w:basedOn w:val="Absatz-Standardschriftart"/>
    <w:rsid w:val="00E03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luft.a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en@salzluf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zluft.at" TargetMode="External"/><Relationship Id="rId4" Type="http://schemas.openxmlformats.org/officeDocument/2006/relationships/settings" Target="settings.xml"/><Relationship Id="rId9" Type="http://schemas.openxmlformats.org/officeDocument/2006/relationships/hyperlink" Target="mailto:wien@salzluft.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9473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2011-06-21T17:56:00Z</cp:lastPrinted>
  <dcterms:created xsi:type="dcterms:W3CDTF">2012-10-09T16:48:00Z</dcterms:created>
  <dcterms:modified xsi:type="dcterms:W3CDTF">2012-10-09T16:48:00Z</dcterms:modified>
</cp:coreProperties>
</file>